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4 · AI DETECTIVES  ·  LESSON 4 OF 6</w:t>
      </w:r>
    </w:p>
    <w:p>
      <w:pPr>
        <w:spacing w:after="60"/>
      </w:pPr>
      <w:r>
        <w:rPr>
          <w:rFonts w:ascii="Calibri" w:cs="Calibri" w:eastAsia="Calibri" w:hAnsi="Calibri"/>
          <w:b/>
          <w:bCs/>
          <w:color w:val="1C1A22"/>
          <w:sz w:val="44"/>
          <w:szCs w:val="44"/>
        </w:rPr>
        <w:t xml:space="preserve">Case File 4: Does the Chatbot Care?</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Is a chatbot a friend?</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describe AI accurately and know that chatbots are not friends.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swap a misleading phrase about AI for an accurate one.</w:t>
            </w:r>
          </w:p>
          <w:p>
            <w:pPr>
              <w:pStyle w:val="ListParagraph"/>
              <w:numPr>
                <w:ilvl w:val="0"/>
                <w:numId w:val="2"/>
              </w:numPr>
              <w:spacing w:after="40" w:before="0" w:line="276"/>
            </w:pPr>
            <w:r>
              <w:rPr>
                <w:rFonts w:ascii="Calibri" w:cs="Calibri" w:eastAsia="Calibri" w:hAnsi="Calibri"/>
                <w:color w:val="222026"/>
                <w:sz w:val="21"/>
                <w:szCs w:val="21"/>
              </w:rPr>
              <w:t xml:space="preserve">I can explain why a chatbot is not a friend.</w:t>
            </w:r>
          </w:p>
          <w:p>
            <w:pPr>
              <w:pStyle w:val="ListParagraph"/>
              <w:numPr>
                <w:ilvl w:val="0"/>
                <w:numId w:val="2"/>
              </w:numPr>
              <w:spacing w:after="40" w:before="0" w:line="276"/>
            </w:pPr>
            <w:r>
              <w:rPr>
                <w:rFonts w:ascii="Calibri" w:cs="Calibri" w:eastAsia="Calibri" w:hAnsi="Calibri"/>
                <w:color w:val="222026"/>
                <w:sz w:val="21"/>
                <w:szCs w:val="21"/>
              </w:rPr>
              <w:t xml:space="preserve">I know what to do if a chatbot conversation feels wrong.</w:t>
            </w:r>
          </w:p>
          <w:p>
            <w:pPr>
              <w:pStyle w:val="ListParagraph"/>
              <w:numPr>
                <w:ilvl w:val="0"/>
                <w:numId w:val="2"/>
              </w:numPr>
              <w:spacing w:after="40" w:before="0" w:line="276"/>
            </w:pPr>
            <w:r>
              <w:rPr>
                <w:rFonts w:ascii="Calibri" w:cs="Calibri" w:eastAsia="Calibri" w:hAnsi="Calibri"/>
                <w:color w:val="222026"/>
                <w:sz w:val="21"/>
                <w:szCs w:val="21"/>
              </w:rPr>
              <w:t xml:space="preserve">Oracy (Social-emotional): I can build on or politely challenge someone's idea in a group discussion.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EA2 Basic → Intermediate (focus):</w:t>
            </w:r>
            <w:r>
              <w:rPr>
                <w:rFonts w:ascii="Calibri" w:cs="Calibri" w:eastAsia="Calibri" w:hAnsi="Calibri"/>
                <w:color w:val="222026"/>
                <w:sz w:val="21"/>
                <w:szCs w:val="21"/>
              </w:rPr>
              <w:t xml:space="preserve"> Describe how AI systems perform tasks using language that clarifies common misconceptions. Know that AI is a non-human tool that produces outputs from patterns in data and lacks real understanding. Start describing accurately how a chatbot works.</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K1.3, K1.4, K3.1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Communication, Critical Thinking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Reflective, Responsible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RSHE (primary, statutory):</w:t>
            </w:r>
            <w:r>
              <w:rPr>
                <w:rFonts w:ascii="Calibri" w:cs="Calibri" w:eastAsia="Calibri" w:hAnsi="Calibri"/>
                <w:color w:val="222026"/>
                <w:sz w:val="21"/>
                <w:szCs w:val="21"/>
              </w:rPr>
              <w:t xml:space="preserve"> online relationships and online safety: recognising risks, keeping personal information private, and how to report concerns and seek help.</w:t>
            </w:r>
          </w:p>
          <w:p>
            <w:pPr>
              <w:spacing w:after="20" w:before="0" w:line="276"/>
            </w:pPr>
            <w:r>
              <w:rPr>
                <w:rFonts w:ascii="Calibri" w:cs="Calibri" w:eastAsia="Calibri" w:hAnsi="Calibri"/>
                <w:b/>
                <w:bCs/>
                <w:color w:val="222026"/>
                <w:sz w:val="21"/>
                <w:szCs w:val="21"/>
              </w:rPr>
              <w:t xml:space="preserve">English, spoken language:</w:t>
            </w:r>
            <w:r>
              <w:rPr>
                <w:rFonts w:ascii="Calibri" w:cs="Calibri" w:eastAsia="Calibri" w:hAnsi="Calibri"/>
                <w:color w:val="222026"/>
                <w:sz w:val="21"/>
                <w:szCs w:val="21"/>
              </w:rPr>
              <w:t xml:space="preserve"> participate in discussions; consider and evaluate different viewpoints, attending to and building on the contributions of others. </w:t>
            </w:r>
            <w:r>
              <w:rPr>
                <w:rFonts w:ascii="Calibri" w:cs="Calibri" w:eastAsia="Calibri" w:hAnsi="Calibri"/>
                <w:b/>
                <w:bCs/>
                <w:color w:val="222026"/>
                <w:sz w:val="21"/>
                <w:szCs w:val="21"/>
              </w:rPr>
              <w:t xml:space="preserve">KCSIE 2026:</w:t>
            </w:r>
            <w:r>
              <w:rPr>
                <w:rFonts w:ascii="Calibri" w:cs="Calibri" w:eastAsia="Calibri" w:hAnsi="Calibri"/>
                <w:color w:val="222026"/>
                <w:sz w:val="21"/>
                <w:szCs w:val="21"/>
              </w:rPr>
              <w:t xml:space="preserve"> chatbots that simulate human conversation are a contact risk.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digital literacy and responsible use.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Caring for others (real care comes from people) · Honesty (describing AI truthfully)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Uses a pretend, scripted chat written for this lesson, not a real chatbot. Trust policy: KS2 pupils do not use AI tools.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DSL heads-up required.</w:t>
            </w:r>
            <w:r>
              <w:rPr>
                <w:rFonts w:ascii="Calibri" w:cs="Calibri" w:eastAsia="Calibri" w:hAnsi="Calibri"/>
                <w:color w:val="222026"/>
                <w:sz w:val="21"/>
                <w:szCs w:val="21"/>
              </w:rPr>
              <w:t xml:space="preserve"> Covers chatbots, loneliness and sharing personal information. See the safeguarding notes before teaching.</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How chatbots work (simply).</w:t>
      </w:r>
      <w:r>
        <w:rPr>
          <w:rFonts w:ascii="Calibri" w:cs="Calibri" w:eastAsia="Calibri" w:hAnsi="Calibri"/>
          <w:color w:val="222026"/>
          <w:sz w:val="21"/>
          <w:szCs w:val="21"/>
        </w:rPr>
        <w:t xml:space="preserve"> A chatbot is a large language model: it was trained on enormous amounts of writing made by people, and it predicts which words are likely to come next. It does this so well that it can sound like a person (AILit K1.3).</w:t>
      </w:r>
    </w:p>
    <w:p>
      <w:pPr>
        <w:pStyle w:val="ListParagraph"/>
        <w:numPr>
          <w:ilvl w:val="0"/>
          <w:numId w:val="2"/>
        </w:numPr>
        <w:spacing w:after="40" w:before="0" w:line="276"/>
      </w:pPr>
      <w:r>
        <w:rPr>
          <w:rFonts w:ascii="Calibri" w:cs="Calibri" w:eastAsia="Calibri" w:hAnsi="Calibri"/>
          <w:b/>
          <w:bCs/>
          <w:color w:val="222026"/>
          <w:sz w:val="21"/>
          <w:szCs w:val="21"/>
        </w:rPr>
        <w:t xml:space="preserve">It doesn't understand or feel.</w:t>
      </w:r>
      <w:r>
        <w:rPr>
          <w:rFonts w:ascii="Calibri" w:cs="Calibri" w:eastAsia="Calibri" w:hAnsi="Calibri"/>
          <w:color w:val="222026"/>
          <w:sz w:val="21"/>
          <w:szCs w:val="21"/>
        </w:rPr>
        <w:t xml:space="preserve"> It has no feelings, no memories of you as a friend, and no care for you, even if it uses words like "I care about you". Those words are patterns from human writing, and designers often make chatbots sound friendly on purpose.</w:t>
      </w:r>
    </w:p>
    <w:p>
      <w:pPr>
        <w:pStyle w:val="ListParagraph"/>
        <w:numPr>
          <w:ilvl w:val="0"/>
          <w:numId w:val="2"/>
        </w:numPr>
        <w:spacing w:after="40" w:before="0" w:line="276"/>
      </w:pPr>
      <w:r>
        <w:rPr>
          <w:rFonts w:ascii="Calibri" w:cs="Calibri" w:eastAsia="Calibri" w:hAnsi="Calibri"/>
          <w:b/>
          <w:bCs/>
          <w:color w:val="222026"/>
          <w:sz w:val="21"/>
          <w:szCs w:val="21"/>
        </w:rPr>
        <w:t xml:space="preserve">Why the language matters.</w:t>
      </w:r>
      <w:r>
        <w:rPr>
          <w:rFonts w:ascii="Calibri" w:cs="Calibri" w:eastAsia="Calibri" w:hAnsi="Calibri"/>
          <w:color w:val="222026"/>
          <w:sz w:val="21"/>
          <w:szCs w:val="21"/>
        </w:rPr>
        <w:t xml:space="preserve"> When we say "the AI thinks" or "Chatty cares", we teach children that AI is like a person. AILit EA2 asks pupils to describe AI accurately, avoiding human traits. Today pupils practise swapping misleading phrases for accurate ones.</w:t>
      </w:r>
    </w:p>
    <w:p>
      <w:pPr>
        <w:pStyle w:val="ListParagraph"/>
        <w:numPr>
          <w:ilvl w:val="0"/>
          <w:numId w:val="2"/>
        </w:numPr>
        <w:spacing w:after="40" w:before="0" w:line="276"/>
      </w:pPr>
      <w:r>
        <w:rPr>
          <w:rFonts w:ascii="Calibri" w:cs="Calibri" w:eastAsia="Calibri" w:hAnsi="Calibri"/>
          <w:b/>
          <w:bCs/>
          <w:color w:val="222026"/>
          <w:sz w:val="21"/>
          <w:szCs w:val="21"/>
        </w:rPr>
        <w:t xml:space="preserve">Why this is safeguarding.</w:t>
      </w:r>
      <w:r>
        <w:rPr>
          <w:rFonts w:ascii="Calibri" w:cs="Calibri" w:eastAsia="Calibri" w:hAnsi="Calibri"/>
          <w:color w:val="222026"/>
          <w:sz w:val="21"/>
          <w:szCs w:val="21"/>
        </w:rPr>
        <w:t xml:space="preserve"> KCSIE 2026 lists "interactions with generative AI systems that simulate human conversation" as a contact risk. Children may share personal information, or turn to chatbots instead of people when lonely. Some chatbots aimed at older users act as "companions".</w:t>
      </w:r>
    </w:p>
    <w:p>
      <w:pPr>
        <w:pStyle w:val="ListParagraph"/>
        <w:numPr>
          <w:ilvl w:val="0"/>
          <w:numId w:val="2"/>
        </w:numPr>
        <w:spacing w:after="40" w:before="0" w:line="276"/>
      </w:pPr>
      <w:r>
        <w:rPr>
          <w:rFonts w:ascii="Calibri" w:cs="Calibri" w:eastAsia="Calibri" w:hAnsi="Calibri"/>
          <w:b/>
          <w:bCs/>
          <w:color w:val="222026"/>
          <w:sz w:val="21"/>
          <w:szCs w:val="21"/>
        </w:rPr>
        <w:t xml:space="preserve">Age limits.</w:t>
      </w:r>
      <w:r>
        <w:rPr>
          <w:rFonts w:ascii="Calibri" w:cs="Calibri" w:eastAsia="Calibri" w:hAnsi="Calibri"/>
          <w:color w:val="222026"/>
          <w:sz w:val="21"/>
          <w:szCs w:val="21"/>
        </w:rPr>
        <w:t xml:space="preserve"> Most chatbots require users to be 13+ (or older without parental consent). Some children will still have used them. Respond without shaming, and focus on safe choices.</w:t>
      </w:r>
    </w:p>
    <w:p>
      <w:pPr>
        <w:pStyle w:val="ListParagraph"/>
        <w:numPr>
          <w:ilvl w:val="0"/>
          <w:numId w:val="2"/>
        </w:numPr>
        <w:spacing w:after="40" w:before="0" w:line="276"/>
      </w:pPr>
      <w:r>
        <w:rPr>
          <w:rFonts w:ascii="Calibri" w:cs="Calibri" w:eastAsia="Calibri" w:hAnsi="Calibri"/>
          <w:b/>
          <w:bCs/>
          <w:color w:val="222026"/>
          <w:sz w:val="21"/>
          <w:szCs w:val="21"/>
        </w:rPr>
        <w:t xml:space="preserve">The key message for Year 4:</w:t>
      </w:r>
      <w:r>
        <w:rPr>
          <w:rFonts w:ascii="Calibri" w:cs="Calibri" w:eastAsia="Calibri" w:hAnsi="Calibri"/>
          <w:color w:val="222026"/>
          <w:sz w:val="21"/>
          <w:szCs w:val="21"/>
        </w:rPr>
        <w:t xml:space="preserve"> "A chatbot can sound kind, but it can't care. Real care comes from people. If a chat ever makes you worried, stop and tell a trusted adult."</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Tell your DSL</w:t>
            </w:r>
            <w:r>
              <w:rPr>
                <w:rFonts w:ascii="Calibri" w:cs="Calibri" w:eastAsia="Calibri" w:hAnsi="Calibri"/>
                <w:color w:val="222026"/>
                <w:sz w:val="21"/>
                <w:szCs w:val="21"/>
              </w:rPr>
              <w:t xml:space="preserve"> the date you're teaching this lesson (it's flagged in the scheme)</w:t>
            </w:r>
          </w:p>
          <w:p>
            <w:pPr>
              <w:spacing w:after="40" w:before="0" w:line="276"/>
            </w:pPr>
            <w:r>
              <w:rPr>
                <w:rFonts w:ascii="Calibri" w:cs="Calibri" w:eastAsia="Calibri" w:hAnsi="Calibri"/>
                <w:color w:val="222026"/>
                <w:sz w:val="21"/>
                <w:szCs w:val="21"/>
              </w:rPr>
              <w:t xml:space="preserve">☐  Check class context: be mindful of pupils who may be lonely, bereaved, or known to use chatbots or companion apps</w:t>
            </w:r>
          </w:p>
          <w:p>
            <w:pPr>
              <w:spacing w:after="40" w:before="0" w:line="276"/>
            </w:pPr>
            <w:r>
              <w:rPr>
                <w:rFonts w:ascii="Calibri" w:cs="Calibri" w:eastAsia="Calibri" w:hAnsi="Calibri"/>
                <w:color w:val="222026"/>
                <w:sz w:val="21"/>
                <w:szCs w:val="21"/>
              </w:rPr>
              <w:t xml:space="preserve">☐  Print the pretend chat script, phrase-sort cards, statement cards and scenario cards (Appendices A–D)</w:t>
            </w:r>
          </w:p>
          <w:p>
            <w:pPr>
              <w:spacing w:after="40" w:before="0" w:line="276"/>
            </w:pPr>
            <w:r>
              <w:rPr>
                <w:rFonts w:ascii="Calibri" w:cs="Calibri" w:eastAsia="Calibri" w:hAnsi="Calibri"/>
                <w:color w:val="222026"/>
                <w:sz w:val="21"/>
                <w:szCs w:val="21"/>
              </w:rPr>
              <w:t xml:space="preserve">☐  Set up three zones for the traffic-light activity (red, amber and green signs, Appendix D)</w:t>
            </w:r>
          </w:p>
          <w:p>
            <w:pPr>
              <w:spacing w:after="40" w:before="0" w:line="276"/>
            </w:pPr>
            <w:r>
              <w:rPr>
                <w:rFonts w:ascii="Calibri" w:cs="Calibri" w:eastAsia="Calibri" w:hAnsi="Calibri"/>
                <w:color w:val="222026"/>
                <w:sz w:val="21"/>
                <w:szCs w:val="21"/>
              </w:rPr>
              <w:t xml:space="preserve">☐  Have a worry box or other way for pupils to raise concerns privately</w:t>
            </w:r>
          </w:p>
          <w:p>
            <w:pPr>
              <w:spacing w:after="40" w:before="0" w:line="276"/>
            </w:pPr>
            <w:r>
              <w:rPr>
                <w:rFonts w:ascii="Calibri" w:cs="Calibri" w:eastAsia="Calibri" w:hAnsi="Calibri"/>
                <w:color w:val="222026"/>
                <w:sz w:val="21"/>
                <w:szCs w:val="21"/>
              </w:rPr>
              <w:t xml:space="preserve">☐  Optional: a note in the parent newsletter about this lesson and chatbot age limits</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predict, pattern. New gesture: misleading = wobble hand side to side.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chatbot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computer program that writes replies to messages. It predicts which words come next.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generate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create something new, e.g. a chatbot generates a reply.</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trained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Shown lots of examples, e.g. a chatbot was trained on lots of writing.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misleading</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Giving the wrong idea about something.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accurate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Correct and true.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personal information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about you, like your full name, address, school or photos.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trusted adult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grown-up you know well who keeps you safe, e.g. a parent, carer or teacher.</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Chatbots have feelings or care about you.</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They predict words. Friendly words are patterns, not feelings.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"Chatty was designed to use friendly words."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real person is typing the replies.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It's a computer program generating text in seconds.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could a person type that fast, for millions of people?"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Chatbots remember you as a friend.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 store data about chats, but that's data, not friendship.</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stores data. It doesn't miss you."</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Chatbots are always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They can make things up that sound true.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could we check?"</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you tell a chatbot is private.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Chats can be stored and used by the company.</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"Would you tell a stranger that?"</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Y4-L4-slides.pptx (15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the pretend chat script (two copies for readers)</w:t>
      </w:r>
    </w:p>
    <w:p>
      <w:pPr>
        <w:pStyle w:val="ListParagraph"/>
        <w:numPr>
          <w:ilvl w:val="0"/>
          <w:numId w:val="2"/>
        </w:numPr>
        <w:spacing w:after="40" w:before="0" w:line="276"/>
      </w:pPr>
      <w:r>
        <w:rPr>
          <w:rFonts w:ascii="Calibri" w:cs="Calibri" w:eastAsia="Calibri" w:hAnsi="Calibri"/>
          <w:color w:val="222026"/>
          <w:sz w:val="21"/>
          <w:szCs w:val="21"/>
        </w:rPr>
        <w:t xml:space="preserve">Appendix B: phrase-sort cards (misleading and accurate) and the word-swap sheet</w:t>
      </w:r>
    </w:p>
    <w:p>
      <w:pPr>
        <w:pStyle w:val="ListParagraph"/>
        <w:numPr>
          <w:ilvl w:val="0"/>
          <w:numId w:val="2"/>
        </w:numPr>
        <w:spacing w:after="40" w:before="0" w:line="276"/>
      </w:pPr>
      <w:r>
        <w:rPr>
          <w:rFonts w:ascii="Calibri" w:cs="Calibri" w:eastAsia="Calibri" w:hAnsi="Calibri"/>
          <w:color w:val="222026"/>
          <w:sz w:val="21"/>
          <w:szCs w:val="21"/>
        </w:rPr>
        <w:t xml:space="preserve">Appendix C: Agree–Build–Challenge statement cards and discussion role cards</w:t>
      </w:r>
    </w:p>
    <w:p>
      <w:pPr>
        <w:pStyle w:val="ListParagraph"/>
        <w:numPr>
          <w:ilvl w:val="0"/>
          <w:numId w:val="2"/>
        </w:numPr>
        <w:spacing w:after="40" w:before="0" w:line="276"/>
      </w:pPr>
      <w:r>
        <w:rPr>
          <w:rFonts w:ascii="Calibri" w:cs="Calibri" w:eastAsia="Calibri" w:hAnsi="Calibri"/>
          <w:color w:val="222026"/>
          <w:sz w:val="21"/>
          <w:szCs w:val="21"/>
        </w:rPr>
        <w:t xml:space="preserve">Appendix D: traffic-light scenario cards and zone signs</w:t>
      </w:r>
    </w:p>
    <w:p>
      <w:pPr>
        <w:pStyle w:val="ListParagraph"/>
        <w:numPr>
          <w:ilvl w:val="0"/>
          <w:numId w:val="2"/>
        </w:numPr>
        <w:spacing w:after="40" w:before="0" w:line="276"/>
      </w:pPr>
      <w:r>
        <w:rPr>
          <w:rFonts w:ascii="Calibri" w:cs="Calibri" w:eastAsia="Calibri" w:hAnsi="Calibri"/>
          <w:color w:val="222026"/>
          <w:sz w:val="21"/>
          <w:szCs w:val="21"/>
        </w:rPr>
        <w:t xml:space="preserve">Appendix E: "My trusted adults" hand and exit ticket</w:t>
      </w:r>
    </w:p>
    <w:p>
      <w:pPr>
        <w:pStyle w:val="ListParagraph"/>
        <w:numPr>
          <w:ilvl w:val="0"/>
          <w:numId w:val="2"/>
        </w:numPr>
        <w:spacing w:after="40" w:before="0" w:line="276"/>
      </w:pPr>
      <w:r>
        <w:rPr>
          <w:rFonts w:ascii="Calibri" w:cs="Calibri" w:eastAsia="Calibri" w:hAnsi="Calibri"/>
          <w:color w:val="222026"/>
          <w:sz w:val="21"/>
          <w:szCs w:val="21"/>
        </w:rPr>
        <w:t xml:space="preserve">Appendix F: talk frame cards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a chat with Chatty</w:t>
            </w:r>
          </w:p>
          <w:p>
            <w:pPr>
              <w:spacing w:after="20" w:before="0" w:line="276"/>
            </w:pPr>
            <w:r>
              <w:rPr>
                <w:rFonts w:ascii="Calibri" w:cs="Calibri" w:eastAsia="Calibri" w:hAnsi="Calibri"/>
                <w:color w:val="5F5B66"/>
                <w:sz w:val="19"/>
                <w:szCs w:val="19"/>
              </w:rPr>
              <w:t xml:space="preserve">0–6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Two readers (teacher and TA, or two confident pupils) perform the pretend chat (slide 2). Say clearly: </w:t>
            </w:r>
            <w:r>
              <w:rPr>
                <w:rFonts w:ascii="Calibri" w:cs="Calibri" w:eastAsia="Calibri" w:hAnsi="Calibri"/>
                <w:i/>
                <w:iCs/>
                <w:color w:val="222026"/>
                <w:sz w:val="19"/>
                <w:szCs w:val="19"/>
              </w:rPr>
              <w:t xml:space="preserve">"This is a pretend chat that teachers wrote. It isn't a real chatbot."</w:t>
            </w:r>
          </w:p>
          <w:p>
            <w:pPr>
              <w:spacing w:after="50" w:before="0" w:line="276"/>
            </w:pPr>
            <w:r>
              <w:rPr>
                <w:rFonts w:ascii="Calibri" w:cs="Calibri" w:eastAsia="Calibri" w:hAnsi="Calibri"/>
                <w:color w:val="222026"/>
                <w:sz w:val="19"/>
                <w:szCs w:val="19"/>
              </w:rPr>
              <w:t xml:space="preserve">Slide 3: </w:t>
            </w:r>
            <w:r>
              <w:rPr>
                <w:rFonts w:ascii="Calibri" w:cs="Calibri" w:eastAsia="Calibri" w:hAnsi="Calibri"/>
                <w:i/>
                <w:iCs/>
                <w:color w:val="222026"/>
                <w:sz w:val="19"/>
                <w:szCs w:val="19"/>
              </w:rPr>
              <w:t xml:space="preserve">"Fist to five: how much does Chatty care?"</w:t>
            </w:r>
            <w:r>
              <w:rPr>
                <w:rFonts w:ascii="Calibri" w:cs="Calibri" w:eastAsia="Calibri" w:hAnsi="Calibri"/>
                <w:color w:val="222026"/>
                <w:sz w:val="19"/>
                <w:szCs w:val="19"/>
              </w:rPr>
              <w:t xml:space="preserve"> (0 = not at all, 5 = loads).</w:t>
            </w:r>
          </w:p>
          <w:p>
            <w:pPr>
              <w:spacing w:after="50" w:before="0" w:line="276"/>
            </w:pPr>
            <w:r>
              <w:rPr>
                <w:rFonts w:ascii="Calibri" w:cs="Calibri" w:eastAsia="Calibri" w:hAnsi="Calibri"/>
                <w:i/>
                <w:iCs/>
                <w:color w:val="222026"/>
                <w:sz w:val="19"/>
                <w:szCs w:val="19"/>
              </w:rPr>
              <w:t xml:space="preserve">"Detectives, Case File 4: is Chatty telling the truth?"</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Listen, then show fist to five.</w:t>
            </w:r>
          </w:p>
          <w:p>
            <w:pPr>
              <w:spacing w:after="40" w:before="0" w:line="276"/>
            </w:pPr>
            <w:r>
              <w:rPr>
                <w:rFonts w:ascii="Calibri" w:cs="Calibri" w:eastAsia="Calibri" w:hAnsi="Calibri"/>
                <w:color w:val="222026"/>
                <w:sz w:val="19"/>
                <w:szCs w:val="19"/>
              </w:rPr>
              <w:t xml:space="preserve">Talk partners: what did Chatty say that made it sound like a friend?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w:t>
            </w:r>
          </w:p>
          <w:p>
            <w:pPr>
              <w:spacing w:after="40" w:before="0" w:line="276"/>
            </w:pPr>
            <w:r>
              <w:rPr>
                <w:rFonts w:ascii="Calibri" w:cs="Calibri" w:eastAsia="Calibri" w:hAnsi="Calibri"/>
                <w:color w:val="222026"/>
                <w:sz w:val="19"/>
                <w:szCs w:val="19"/>
              </w:rPr>
              <w:t xml:space="preserve">AfL: note how many think Chatty cares. Revisit at the end.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How does Chatty really work?</w:t>
            </w:r>
          </w:p>
          <w:p>
            <w:pPr>
              <w:spacing w:after="20" w:before="0" w:line="276"/>
            </w:pPr>
            <w:r>
              <w:rPr>
                <w:rFonts w:ascii="Calibri" w:cs="Calibri" w:eastAsia="Calibri" w:hAnsi="Calibri"/>
                <w:color w:val="5F5B66"/>
                <w:sz w:val="19"/>
                <w:szCs w:val="19"/>
              </w:rPr>
              <w:t xml:space="preserve">6–14 / 5–11 min</w:t>
            </w:r>
          </w:p>
          <w:p>
            <w:pPr>
              <w:spacing w:after="80" w:before="0" w:line="276"/>
            </w:pPr>
            <w:r>
              <w:rPr>
                <w:rFonts w:ascii="Calibri" w:cs="Calibri" w:eastAsia="Calibri" w:hAnsi="Calibri"/>
                <w:color w:val="5F5B66"/>
                <w:sz w:val="19"/>
                <w:szCs w:val="19"/>
              </w:rPr>
              <w:t xml:space="preserve">Slides 4–7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4) and vocabulary (slide 5).</w:t>
            </w:r>
          </w:p>
          <w:p>
            <w:pPr>
              <w:spacing w:after="50" w:before="0" w:line="276"/>
            </w:pPr>
            <w:r>
              <w:rPr>
                <w:rFonts w:ascii="Calibri" w:cs="Calibri" w:eastAsia="Calibri" w:hAnsi="Calibri"/>
                <w:color w:val="222026"/>
                <w:sz w:val="19"/>
                <w:szCs w:val="19"/>
              </w:rPr>
              <w:t xml:space="preserve">Next-word game (slide 6): </w:t>
            </w:r>
            <w:r>
              <w:rPr>
                <w:rFonts w:ascii="Calibri" w:cs="Calibri" w:eastAsia="Calibri" w:hAnsi="Calibri"/>
                <w:i/>
                <w:iCs/>
                <w:color w:val="222026"/>
                <w:sz w:val="19"/>
                <w:szCs w:val="19"/>
              </w:rPr>
              <w:t xml:space="preserve">"Once upon a…"</w:t>
            </w:r>
            <w:r>
              <w:rPr>
                <w:rFonts w:ascii="Calibri" w:cs="Calibri" w:eastAsia="Calibri" w:hAnsi="Calibri"/>
                <w:color w:val="222026"/>
                <w:sz w:val="19"/>
                <w:szCs w:val="19"/>
              </w:rPr>
              <w:t xml:space="preserve"> (time); </w:t>
            </w:r>
            <w:r>
              <w:rPr>
                <w:rFonts w:ascii="Calibri" w:cs="Calibri" w:eastAsia="Calibri" w:hAnsi="Calibri"/>
                <w:i/>
                <w:iCs/>
                <w:color w:val="222026"/>
                <w:sz w:val="19"/>
                <w:szCs w:val="19"/>
              </w:rPr>
              <w:t xml:space="preserve">"Fish and…"</w:t>
            </w:r>
            <w:r>
              <w:rPr>
                <w:rFonts w:ascii="Calibri" w:cs="Calibri" w:eastAsia="Calibri" w:hAnsi="Calibri"/>
                <w:color w:val="222026"/>
                <w:sz w:val="19"/>
                <w:szCs w:val="19"/>
              </w:rPr>
              <w:t xml:space="preserve"> (chips); </w:t>
            </w:r>
            <w:r>
              <w:rPr>
                <w:rFonts w:ascii="Calibri" w:cs="Calibri" w:eastAsia="Calibri" w:hAnsi="Calibri"/>
                <w:i/>
                <w:iCs/>
                <w:color w:val="222026"/>
                <w:sz w:val="19"/>
                <w:szCs w:val="19"/>
              </w:rPr>
              <w:t xml:space="preserve">"Happy birthday to…"</w:t>
            </w:r>
            <w:r>
              <w:rPr>
                <w:rFonts w:ascii="Calibri" w:cs="Calibri" w:eastAsia="Calibri" w:hAnsi="Calibri"/>
                <w:color w:val="222026"/>
                <w:sz w:val="19"/>
                <w:szCs w:val="19"/>
              </w:rPr>
              <w:t xml:space="preserve"> (you). </w:t>
            </w:r>
            <w:r>
              <w:rPr>
                <w:rFonts w:ascii="Calibri" w:cs="Calibri" w:eastAsia="Calibri" w:hAnsi="Calibri"/>
                <w:i/>
                <w:iCs/>
                <w:color w:val="222026"/>
                <w:sz w:val="19"/>
                <w:szCs w:val="19"/>
              </w:rPr>
              <w:t xml:space="preserve">"How did you know? You've heard those patterns many times. Chatty does this with billions of examples."</w:t>
            </w:r>
          </w:p>
          <w:p>
            <w:pPr>
              <w:spacing w:after="50" w:before="0" w:line="276"/>
            </w:pPr>
            <w:r>
              <w:rPr>
                <w:rFonts w:ascii="Calibri" w:cs="Calibri" w:eastAsia="Calibri" w:hAnsi="Calibri"/>
                <w:color w:val="222026"/>
                <w:sz w:val="19"/>
                <w:szCs w:val="19"/>
              </w:rPr>
              <w:t xml:space="preserve">Slide 7: trained on writing → predicts the next words → designed by people to sound friendly. </w:t>
            </w:r>
            <w:r>
              <w:rPr>
                <w:rFonts w:ascii="Calibri" w:cs="Calibri" w:eastAsia="Calibri" w:hAnsi="Calibri"/>
                <w:i/>
                <w:iCs/>
                <w:color w:val="222026"/>
                <w:sz w:val="19"/>
                <w:szCs w:val="19"/>
              </w:rPr>
              <w:t xml:space="preserve">"So when Chatty says 'I care about you', that's a pattern of words, not a feeling."</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Call out predictions.</w:t>
            </w:r>
          </w:p>
          <w:p>
            <w:pPr>
              <w:spacing w:after="40" w:before="0" w:line="276"/>
            </w:pPr>
            <w:r>
              <w:rPr>
                <w:rFonts w:ascii="Calibri" w:cs="Calibri" w:eastAsia="Calibri" w:hAnsi="Calibri"/>
                <w:color w:val="222026"/>
                <w:sz w:val="19"/>
                <w:szCs w:val="19"/>
              </w:rPr>
              <w:t xml:space="preserve">Echo the key line: "Chatty predicts words. It can't care."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AfL: can pupils explain why Chatty says friendly words?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Word swap</w:t>
            </w:r>
          </w:p>
          <w:p>
            <w:pPr>
              <w:spacing w:after="20" w:before="0" w:line="276"/>
            </w:pPr>
            <w:r>
              <w:rPr>
                <w:rFonts w:ascii="Calibri" w:cs="Calibri" w:eastAsia="Calibri" w:hAnsi="Calibri"/>
                <w:color w:val="5F5B66"/>
                <w:sz w:val="19"/>
                <w:szCs w:val="19"/>
              </w:rPr>
              <w:t xml:space="preserve">14–24 / 11–19 min</w:t>
            </w:r>
          </w:p>
          <w:p>
            <w:pPr>
              <w:spacing w:after="80" w:before="0" w:line="276"/>
            </w:pPr>
            <w:r>
              <w:rPr>
                <w:rFonts w:ascii="Calibri" w:cs="Calibri" w:eastAsia="Calibri" w:hAnsi="Calibri"/>
                <w:color w:val="5F5B66"/>
                <w:sz w:val="19"/>
                <w:szCs w:val="19"/>
              </w:rPr>
              <w:t xml:space="preserve">Slides 8–9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Pairs sort the phrase cards into "misleading" and "accurate" (Appendix B).</w:t>
            </w:r>
          </w:p>
          <w:p>
            <w:pPr>
              <w:spacing w:after="50" w:before="0" w:line="276"/>
            </w:pPr>
            <w:r>
              <w:rPr>
                <w:rFonts w:ascii="Calibri" w:cs="Calibri" w:eastAsia="Calibri" w:hAnsi="Calibri"/>
                <w:color w:val="222026"/>
                <w:sz w:val="19"/>
                <w:szCs w:val="19"/>
              </w:rPr>
              <w:t xml:space="preserve">Model a rewrite (slide 9): </w:t>
            </w:r>
            <w:r>
              <w:rPr>
                <w:rFonts w:ascii="Calibri" w:cs="Calibri" w:eastAsia="Calibri" w:hAnsi="Calibri"/>
                <w:i/>
                <w:iCs/>
                <w:color w:val="222026"/>
                <w:sz w:val="19"/>
                <w:szCs w:val="19"/>
              </w:rPr>
              <w:t xml:space="preserve">"Instead of saying 'Chatty is happy to see me', we should say 'Chatty was designed to use friendly words', because it doesn't have feelings."</w:t>
            </w:r>
          </w:p>
          <w:p>
            <w:pPr>
              <w:spacing w:after="50" w:before="0" w:line="276"/>
            </w:pPr>
            <w:r>
              <w:rPr>
                <w:rFonts w:ascii="Calibri" w:cs="Calibri" w:eastAsia="Calibri" w:hAnsi="Calibri"/>
                <w:color w:val="222026"/>
                <w:sz w:val="19"/>
                <w:szCs w:val="19"/>
              </w:rPr>
              <w:t xml:space="preserve">Pairs rewrite 3 misleading phrases.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Sort, then rewrite 3 phrases on the word-swap sheet.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Explaining frame: "Instead of saying ___…"</w:t>
            </w:r>
          </w:p>
          <w:p>
            <w:pPr>
              <w:spacing w:after="40" w:before="0" w:line="276"/>
            </w:pPr>
            <w:r>
              <w:rPr>
                <w:rFonts w:ascii="Calibri" w:cs="Calibri" w:eastAsia="Calibri" w:hAnsi="Calibri"/>
                <w:color w:val="222026"/>
                <w:sz w:val="19"/>
                <w:szCs w:val="19"/>
              </w:rPr>
              <w:t xml:space="preserve">AfL: are rewrites accurate (predicts, generates, trained, designed)?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Agree–Build–Challenge circles</w:t>
            </w:r>
          </w:p>
          <w:p>
            <w:pPr>
              <w:spacing w:after="20" w:before="0" w:line="276"/>
            </w:pPr>
            <w:r>
              <w:rPr>
                <w:rFonts w:ascii="Calibri" w:cs="Calibri" w:eastAsia="Calibri" w:hAnsi="Calibri"/>
                <w:color w:val="5F5B66"/>
                <w:sz w:val="19"/>
                <w:szCs w:val="19"/>
              </w:rPr>
              <w:t xml:space="preserve">24–38 / 19–30 min</w:t>
            </w:r>
          </w:p>
          <w:p>
            <w:pPr>
              <w:spacing w:after="80" w:before="0" w:line="276"/>
            </w:pPr>
            <w:r>
              <w:rPr>
                <w:rFonts w:ascii="Calibri" w:cs="Calibri" w:eastAsia="Calibri" w:hAnsi="Calibri"/>
                <w:color w:val="5F5B66"/>
                <w:sz w:val="19"/>
                <w:szCs w:val="19"/>
              </w:rPr>
              <w:t xml:space="preserve">Slides 10–11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of 4 with discussion roles: Starter, Builder, Challenger, Summariser (slide 10).</w:t>
            </w:r>
          </w:p>
          <w:p>
            <w:pPr>
              <w:spacing w:after="50" w:before="0" w:line="276"/>
            </w:pPr>
            <w:r>
              <w:rPr>
                <w:rFonts w:ascii="Calibri" w:cs="Calibri" w:eastAsia="Calibri" w:hAnsi="Calibri"/>
                <w:color w:val="222026"/>
                <w:sz w:val="19"/>
                <w:szCs w:val="19"/>
              </w:rPr>
              <w:t xml:space="preserve">Model with a TA: </w:t>
            </w:r>
            <w:r>
              <w:rPr>
                <w:rFonts w:ascii="Calibri" w:cs="Calibri" w:eastAsia="Calibri" w:hAnsi="Calibri"/>
                <w:i/>
                <w:iCs/>
                <w:color w:val="222026"/>
                <w:sz w:val="19"/>
                <w:szCs w:val="19"/>
              </w:rPr>
              <w:t xml:space="preserve">"I'd like to build on what Amira said: a chatbot can sound kind, but it can't really care because it doesn't have feelings."</w:t>
            </w:r>
          </w:p>
          <w:p>
            <w:pPr>
              <w:spacing w:after="50" w:before="0" w:line="276"/>
            </w:pPr>
            <w:r>
              <w:rPr>
                <w:rFonts w:ascii="Calibri" w:cs="Calibri" w:eastAsia="Calibri" w:hAnsi="Calibri"/>
                <w:color w:val="222026"/>
                <w:sz w:val="19"/>
                <w:szCs w:val="19"/>
              </w:rPr>
              <w:t xml:space="preserve">Groups discuss 3–4 statement cards (slide 11), and the Summariser reports one.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Discuss statements in role. Rotate roles for each card.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Agree–Build–Challenge with roles.</w:t>
            </w:r>
          </w:p>
          <w:p>
            <w:pPr>
              <w:spacing w:after="40" w:before="0" w:line="276"/>
            </w:pPr>
            <w:r>
              <w:rPr>
                <w:rFonts w:ascii="Calibri" w:cs="Calibri" w:eastAsia="Calibri" w:hAnsi="Calibri"/>
                <w:color w:val="222026"/>
                <w:sz w:val="19"/>
                <w:szCs w:val="19"/>
              </w:rPr>
              <w:t xml:space="preserve">Oracy success criterion: building on or challenging politely.</w:t>
            </w:r>
          </w:p>
          <w:p>
            <w:pPr>
              <w:spacing w:after="40" w:before="0" w:line="276"/>
            </w:pPr>
            <w:r>
              <w:rPr>
                <w:rFonts w:ascii="Calibri" w:cs="Calibri" w:eastAsia="Calibri" w:hAnsi="Calibri"/>
                <w:color w:val="222026"/>
                <w:sz w:val="19"/>
                <w:szCs w:val="19"/>
              </w:rPr>
              <w:t xml:space="preserve">AfL: listen for "build on" and "I see it differently".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Stop, think, tell</w:t>
            </w:r>
          </w:p>
          <w:p>
            <w:pPr>
              <w:spacing w:after="20" w:before="0" w:line="276"/>
            </w:pPr>
            <w:r>
              <w:rPr>
                <w:rFonts w:ascii="Calibri" w:cs="Calibri" w:eastAsia="Calibri" w:hAnsi="Calibri"/>
                <w:color w:val="5F5B66"/>
                <w:sz w:val="19"/>
                <w:szCs w:val="19"/>
              </w:rPr>
              <w:t xml:space="preserve">38–52 / 30–40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Traffic-light zones (slide 12): red = stop and tell a trusted adult; amber = stop and think; green = OK, but stay careful.</w:t>
            </w:r>
          </w:p>
          <w:p>
            <w:pPr>
              <w:spacing w:after="50" w:before="0" w:line="276"/>
            </w:pPr>
            <w:r>
              <w:rPr>
                <w:rFonts w:ascii="Calibri" w:cs="Calibri" w:eastAsia="Calibri" w:hAnsi="Calibri"/>
                <w:color w:val="222026"/>
                <w:sz w:val="19"/>
                <w:szCs w:val="19"/>
              </w:rPr>
              <w:t xml:space="preserve">Read each scenario (slide 13). Pupils move to a zone, and 2–3 justify. Reveal the suggested answer and discuss.</w:t>
            </w:r>
          </w:p>
          <w:p>
            <w:pPr>
              <w:spacing w:after="50" w:before="0" w:line="276"/>
            </w:pPr>
            <w:r>
              <w:rPr>
                <w:rFonts w:ascii="Calibri" w:cs="Calibri" w:eastAsia="Calibri" w:hAnsi="Calibri"/>
                <w:color w:val="222026"/>
                <w:sz w:val="19"/>
                <w:szCs w:val="19"/>
              </w:rPr>
              <w:t xml:space="preserve">Emphasise: </w:t>
            </w:r>
            <w:r>
              <w:rPr>
                <w:rFonts w:ascii="Calibri" w:cs="Calibri" w:eastAsia="Calibri" w:hAnsi="Calibri"/>
                <w:i/>
                <w:iCs/>
                <w:color w:val="222026"/>
                <w:sz w:val="19"/>
                <w:szCs w:val="19"/>
              </w:rPr>
              <w:t xml:space="preserve">"You will never be in trouble for telling a trusted adult about something online that worried you."</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Move to zones and justify choices.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"If a chat made me feel ___, I would ___ and tell ___."</w:t>
            </w:r>
          </w:p>
          <w:p>
            <w:pPr>
              <w:spacing w:after="40" w:before="0" w:line="276"/>
            </w:pPr>
            <w:r>
              <w:rPr>
                <w:rFonts w:ascii="Calibri" w:cs="Calibri" w:eastAsia="Calibri" w:hAnsi="Calibri"/>
                <w:color w:val="222026"/>
                <w:sz w:val="19"/>
                <w:szCs w:val="19"/>
              </w:rPr>
              <w:t xml:space="preserve">AfL: do pupils choose red for requests for personal information and for secrets?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the truth about Chatty</w:t>
            </w:r>
          </w:p>
          <w:p>
            <w:pPr>
              <w:spacing w:after="20" w:before="0" w:line="276"/>
            </w:pPr>
            <w:r>
              <w:rPr>
                <w:rFonts w:ascii="Calibri" w:cs="Calibri" w:eastAsia="Calibri" w:hAnsi="Calibri"/>
                <w:color w:val="5F5B66"/>
                <w:sz w:val="19"/>
                <w:szCs w:val="19"/>
              </w:rPr>
              <w:t xml:space="preserve">52–60 / 40–45 min</w:t>
            </w:r>
          </w:p>
          <w:p>
            <w:pPr>
              <w:spacing w:after="80" w:before="0" w:line="276"/>
            </w:pPr>
            <w:r>
              <w:rPr>
                <w:rFonts w:ascii="Calibri" w:cs="Calibri" w:eastAsia="Calibri" w:hAnsi="Calibri"/>
                <w:color w:val="5F5B66"/>
                <w:sz w:val="19"/>
                <w:szCs w:val="19"/>
              </w:rPr>
              <w:t xml:space="preserve">Slides 14–15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Repeat fist to five: </w:t>
            </w:r>
            <w:r>
              <w:rPr>
                <w:rFonts w:ascii="Calibri" w:cs="Calibri" w:eastAsia="Calibri" w:hAnsi="Calibri"/>
                <w:i/>
                <w:iCs/>
                <w:color w:val="222026"/>
                <w:sz w:val="19"/>
                <w:szCs w:val="19"/>
              </w:rPr>
              <w:t xml:space="preserve">"Now, how much does Chatty care?"</w:t>
            </w:r>
            <w:r>
              <w:rPr>
                <w:rFonts w:ascii="Calibri" w:cs="Calibri" w:eastAsia="Calibri" w:hAnsi="Calibri"/>
                <w:color w:val="222026"/>
                <w:sz w:val="19"/>
                <w:szCs w:val="19"/>
              </w:rPr>
              <w:t xml:space="preserve"> Compare with the start.</w:t>
            </w:r>
          </w:p>
          <w:p>
            <w:pPr>
              <w:spacing w:after="50" w:before="0" w:line="276"/>
            </w:pPr>
            <w:r>
              <w:rPr>
                <w:rFonts w:ascii="Calibri" w:cs="Calibri" w:eastAsia="Calibri" w:hAnsi="Calibri"/>
                <w:color w:val="222026"/>
                <w:sz w:val="19"/>
                <w:szCs w:val="19"/>
              </w:rPr>
              <w:t xml:space="preserve">Each pupil completes the "Can / can't" sentence and the trusted adults hand (Appendix E).</w:t>
            </w:r>
          </w:p>
          <w:p>
            <w:pPr>
              <w:spacing w:after="50" w:before="0" w:line="276"/>
            </w:pPr>
            <w:r>
              <w:rPr>
                <w:rFonts w:ascii="Calibri" w:cs="Calibri" w:eastAsia="Calibri" w:hAnsi="Calibri"/>
                <w:color w:val="222026"/>
                <w:sz w:val="19"/>
                <w:szCs w:val="19"/>
              </w:rPr>
              <w:t xml:space="preserve">Tease Case File 5.</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Fist to five again. Complete the exit ticket and the hand.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 chatbot can ___ but it can't ___ because ___."</w:t>
            </w:r>
          </w:p>
          <w:p>
            <w:pPr>
              <w:spacing w:after="40" w:before="0" w:line="276"/>
            </w:pPr>
            <w:r>
              <w:rPr>
                <w:rFonts w:ascii="Calibri" w:cs="Calibri" w:eastAsia="Calibri" w:hAnsi="Calibri"/>
                <w:color w:val="222026"/>
                <w:sz w:val="19"/>
                <w:szCs w:val="19"/>
              </w:rPr>
              <w:t xml:space="preserve">AfL: compare fist-to-five results before and after.</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Agree–Build–Challenge circles with discussion roles.</w:t>
      </w:r>
      <w:r>
        <w:rPr>
          <w:rFonts w:ascii="Calibri" w:cs="Calibri" w:eastAsia="Calibri" w:hAnsi="Calibri"/>
          <w:color w:val="222026"/>
          <w:sz w:val="21"/>
          <w:szCs w:val="21"/>
        </w:rPr>
        <w:t xml:space="preserve"> Groups of 4 take roles (Starter, Builder, Challenger, Summariser) and rotate them for each statement card. The Summariser reports back</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(listening and responding respectfully to others' ideas) and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(accurate, non-human language about AI).</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"I'd like to build on what Amira said: a chatbot can sound kind, but it can't really care because it doesn't have feelings."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 chatbot can ___ but it can't ___ because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predict · words · feelings · care · trained · patterns · people · friendly · wrong</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Instead of saying ___, we should say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Agreeing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agree with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Building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I'd like to build on what ___ said: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politely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see it differently,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So, our group thinks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Reasoning: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Chatbots are designed to sound ___, which might make people think ___, but really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 (safety)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If a chat made me feel ___, I would ___ and tell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Phrase cards with symbols; sort 4 cards rather than 12</w:t>
            </w:r>
          </w:p>
          <w:p>
            <w:pPr>
              <w:pStyle w:val="ListParagraph"/>
              <w:numPr>
                <w:ilvl w:val="0"/>
                <w:numId w:val="2"/>
              </w:numPr>
              <w:spacing w:after="40" w:before="0" w:line="276"/>
            </w:pPr>
            <w:r>
              <w:rPr>
                <w:rFonts w:ascii="Calibri" w:cs="Calibri" w:eastAsia="Calibri" w:hAnsi="Calibri"/>
                <w:color w:val="222026"/>
                <w:sz w:val="21"/>
                <w:szCs w:val="21"/>
              </w:rPr>
              <w:t xml:space="preserve">The support frame and word bank</w:t>
            </w:r>
          </w:p>
          <w:p>
            <w:pPr>
              <w:pStyle w:val="ListParagraph"/>
              <w:numPr>
                <w:ilvl w:val="0"/>
                <w:numId w:val="2"/>
              </w:numPr>
              <w:spacing w:after="40" w:before="0" w:line="276"/>
            </w:pPr>
            <w:r>
              <w:rPr>
                <w:rFonts w:ascii="Calibri" w:cs="Calibri" w:eastAsia="Calibri" w:hAnsi="Calibri"/>
                <w:color w:val="222026"/>
                <w:sz w:val="21"/>
                <w:szCs w:val="21"/>
              </w:rPr>
              <w:t xml:space="preserve">Adult in the discussion group as Summariser model</w:t>
            </w:r>
          </w:p>
          <w:p>
            <w:pPr>
              <w:pStyle w:val="ListParagraph"/>
              <w:numPr>
                <w:ilvl w:val="0"/>
                <w:numId w:val="2"/>
              </w:numPr>
              <w:spacing w:after="40" w:before="0" w:line="276"/>
            </w:pPr>
            <w:r>
              <w:rPr>
                <w:rFonts w:ascii="Calibri" w:cs="Calibri" w:eastAsia="Calibri" w:hAnsi="Calibri"/>
                <w:color w:val="222026"/>
                <w:sz w:val="21"/>
                <w:szCs w:val="21"/>
              </w:rPr>
              <w:t xml:space="preserve">Traffic-light scenarios read aloud with picture cues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Why might a company design a chatbot to sound friendly? Who benefits?</w:t>
            </w:r>
          </w:p>
          <w:p>
            <w:pPr>
              <w:pStyle w:val="ListParagraph"/>
              <w:numPr>
                <w:ilvl w:val="0"/>
                <w:numId w:val="2"/>
              </w:numPr>
              <w:spacing w:after="40" w:before="0" w:line="276"/>
            </w:pPr>
            <w:r>
              <w:rPr>
                <w:rFonts w:ascii="Calibri" w:cs="Calibri" w:eastAsia="Calibri" w:hAnsi="Calibri"/>
                <w:color w:val="222026"/>
                <w:sz w:val="21"/>
                <w:szCs w:val="21"/>
              </w:rPr>
              <w:t xml:space="preserve">Rewrite Chatty's lines so that it's honest about being a computer program</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Pupils with autism may take "Chatty cares" literally, or find the pretend chat confusing. Pre-teach that it is pretend and written by teachers</w:t>
            </w:r>
          </w:p>
          <w:p>
            <w:pPr>
              <w:pStyle w:val="ListParagraph"/>
              <w:numPr>
                <w:ilvl w:val="0"/>
                <w:numId w:val="2"/>
              </w:numPr>
              <w:spacing w:after="40" w:before="0" w:line="276"/>
            </w:pPr>
            <w:r>
              <w:rPr>
                <w:rFonts w:ascii="Calibri" w:cs="Calibri" w:eastAsia="Calibri" w:hAnsi="Calibri"/>
                <w:color w:val="222026"/>
                <w:sz w:val="21"/>
                <w:szCs w:val="21"/>
              </w:rPr>
              <w:t xml:space="preserve">Discussion roles on symbol cards; fewer statements</w:t>
            </w:r>
          </w:p>
          <w:p>
            <w:pPr>
              <w:pStyle w:val="ListParagraph"/>
              <w:numPr>
                <w:ilvl w:val="0"/>
                <w:numId w:val="2"/>
              </w:numPr>
              <w:spacing w:after="40" w:before="0" w:line="276"/>
            </w:pPr>
            <w:r>
              <w:rPr>
                <w:rFonts w:ascii="Calibri" w:cs="Calibri" w:eastAsia="Calibri" w:hAnsi="Calibri"/>
                <w:color w:val="222026"/>
                <w:sz w:val="21"/>
                <w:szCs w:val="21"/>
              </w:rPr>
              <w:t xml:space="preserve">Traffic light: use coloured cards at desks instead of moving, if preferred</w:t>
            </w:r>
          </w:p>
          <w:p>
            <w:pPr>
              <w:pStyle w:val="ListParagraph"/>
              <w:numPr>
                <w:ilvl w:val="0"/>
                <w:numId w:val="2"/>
              </w:numPr>
              <w:spacing w:after="40" w:before="0" w:line="276"/>
            </w:pPr>
            <w:r>
              <w:rPr>
                <w:rFonts w:ascii="Calibri" w:cs="Calibri" w:eastAsia="Calibri" w:hAnsi="Calibri"/>
                <w:color w:val="222026"/>
                <w:sz w:val="21"/>
                <w:szCs w:val="21"/>
              </w:rPr>
              <w:t xml:space="preserve">AAC: preload "predicts", "can't care", "tell an adult"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Dual-language key words (chatbot, trusted adult, personal information)</w:t>
            </w:r>
          </w:p>
          <w:p>
            <w:pPr>
              <w:pStyle w:val="ListParagraph"/>
              <w:numPr>
                <w:ilvl w:val="0"/>
                <w:numId w:val="2"/>
              </w:numPr>
              <w:spacing w:after="40" w:before="0" w:line="276"/>
            </w:pPr>
            <w:r>
              <w:rPr>
                <w:rFonts w:ascii="Calibri" w:cs="Calibri" w:eastAsia="Calibri" w:hAnsi="Calibri"/>
                <w:color w:val="222026"/>
                <w:sz w:val="21"/>
                <w:szCs w:val="21"/>
              </w:rPr>
              <w:t xml:space="preserve">Model each frame with gestures</w:t>
            </w:r>
          </w:p>
          <w:p>
            <w:pPr>
              <w:pStyle w:val="ListParagraph"/>
              <w:numPr>
                <w:ilvl w:val="0"/>
                <w:numId w:val="2"/>
              </w:numPr>
              <w:spacing w:after="40" w:before="0" w:line="276"/>
            </w:pPr>
            <w:r>
              <w:rPr>
                <w:rFonts w:ascii="Calibri" w:cs="Calibri" w:eastAsia="Calibri" w:hAnsi="Calibri"/>
                <w:color w:val="222026"/>
                <w:sz w:val="21"/>
                <w:szCs w:val="21"/>
              </w:rPr>
              <w:t xml:space="preserve">Pair with a language buddy for the word swap</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the scripted chat is on the slides and in Appendix A</w:t>
            </w:r>
          </w:p>
          <w:p>
            <w:pPr>
              <w:pStyle w:val="ListParagraph"/>
              <w:numPr>
                <w:ilvl w:val="0"/>
                <w:numId w:val="2"/>
              </w:numPr>
              <w:spacing w:after="40" w:before="0" w:line="276"/>
            </w:pPr>
            <w:r>
              <w:rPr>
                <w:rFonts w:ascii="Calibri" w:cs="Calibri" w:eastAsia="Calibri" w:hAnsi="Calibri"/>
                <w:color w:val="222026"/>
                <w:sz w:val="21"/>
                <w:szCs w:val="21"/>
              </w:rPr>
              <w:t xml:space="preserve">Teacher demo: </w:t>
            </w:r>
            <w:r>
              <w:rPr>
                <w:rFonts w:ascii="Calibri" w:cs="Calibri" w:eastAsia="Calibri" w:hAnsi="Calibri"/>
                <w:b/>
                <w:bCs/>
                <w:color w:val="222026"/>
                <w:sz w:val="21"/>
                <w:szCs w:val="21"/>
              </w:rPr>
              <w:t xml:space="preserve">not recommended</w:t>
            </w:r>
            <w:r>
              <w:rPr>
                <w:rFonts w:ascii="Calibri" w:cs="Calibri" w:eastAsia="Calibri" w:hAnsi="Calibri"/>
                <w:color w:val="222026"/>
                <w:sz w:val="21"/>
                <w:szCs w:val="21"/>
              </w:rPr>
              <w:t xml:space="preserve"> for this lesson. Use the scripted chat so the content is controlled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Hook: teacher reads the chat alone</w:t>
            </w:r>
          </w:p>
          <w:p>
            <w:pPr>
              <w:pStyle w:val="ListParagraph"/>
              <w:numPr>
                <w:ilvl w:val="0"/>
                <w:numId w:val="2"/>
              </w:numPr>
              <w:spacing w:after="40" w:before="0" w:line="276"/>
            </w:pPr>
            <w:r>
              <w:rPr>
                <w:rFonts w:ascii="Calibri" w:cs="Calibri" w:eastAsia="Calibri" w:hAnsi="Calibri"/>
                <w:color w:val="222026"/>
                <w:sz w:val="21"/>
                <w:szCs w:val="21"/>
              </w:rPr>
              <w:t xml:space="preserve">Word swap: sort only (skip the rewrites)</w:t>
            </w:r>
          </w:p>
          <w:p>
            <w:pPr>
              <w:pStyle w:val="ListParagraph"/>
              <w:numPr>
                <w:ilvl w:val="0"/>
                <w:numId w:val="2"/>
              </w:numPr>
              <w:spacing w:after="40" w:before="0" w:line="276"/>
            </w:pPr>
            <w:r>
              <w:rPr>
                <w:rFonts w:ascii="Calibri" w:cs="Calibri" w:eastAsia="Calibri" w:hAnsi="Calibri"/>
                <w:color w:val="222026"/>
                <w:sz w:val="21"/>
                <w:szCs w:val="21"/>
              </w:rPr>
              <w:t xml:space="preserve">ABC circles: 2 statements</w:t>
            </w:r>
          </w:p>
          <w:p>
            <w:pPr>
              <w:pStyle w:val="ListParagraph"/>
              <w:numPr>
                <w:ilvl w:val="0"/>
                <w:numId w:val="2"/>
              </w:numPr>
              <w:spacing w:after="40" w:before="0" w:line="276"/>
            </w:pPr>
            <w:r>
              <w:rPr>
                <w:rFonts w:ascii="Calibri" w:cs="Calibri" w:eastAsia="Calibri" w:hAnsi="Calibri"/>
                <w:color w:val="222026"/>
                <w:sz w:val="21"/>
                <w:szCs w:val="21"/>
              </w:rPr>
              <w:t xml:space="preserve">Traffic light: 3 scenarios (1, 3, 5)</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know AI is a tool, not a person: it predicts from patterns and doesn't understand or feel. I can explain this using accurate words (EA2 Basic, moving to Intermediate).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Knows a chatbot is a computer, but still uses "thinks" or "feels". Knows to tell an adult with support.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Swaps misleading phrases for accurate ones, explains that a chatbot predicts words and can't care, and chooses safe actions.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why chatbots are designed to sound friendly, and why that could mislead people, using accurate language consistently.</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Builds on or politely challenges a peer's idea using a frame.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"A chatbot can write friendly replies, but it can't care about you, because it doesn't have feelings. It was trained on lots of writing and predicts which words come next. If a chat made me feel worried, I would stop and tell a trusted adult."</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b/>
          <w:bCs/>
          <w:color w:val="222026"/>
          <w:sz w:val="21"/>
          <w:szCs w:val="21"/>
        </w:rPr>
        <w:t xml:space="preserve">Notify your DSL before teaching.</w:t>
      </w:r>
      <w:r>
        <w:rPr>
          <w:rFonts w:ascii="Calibri" w:cs="Calibri" w:eastAsia="Calibri" w:hAnsi="Calibri"/>
          <w:color w:val="222026"/>
          <w:sz w:val="21"/>
          <w:szCs w:val="21"/>
        </w:rPr>
        <w:t xml:space="preserve"> This lesson is flagged because it covers chatbots as a contact risk (KCSIE 2026).</w:t>
      </w:r>
    </w:p>
    <w:p>
      <w:pPr>
        <w:pStyle w:val="ListParagraph"/>
        <w:numPr>
          <w:ilvl w:val="0"/>
          <w:numId w:val="2"/>
        </w:numPr>
        <w:spacing w:after="40" w:before="0" w:line="276"/>
      </w:pPr>
      <w:r>
        <w:rPr>
          <w:rFonts w:ascii="Calibri" w:cs="Calibri" w:eastAsia="Calibri" w:hAnsi="Calibri"/>
          <w:color w:val="222026"/>
          <w:sz w:val="21"/>
          <w:szCs w:val="21"/>
        </w:rPr>
        <w:t xml:space="preserve">Be alert to pupils who may be lonely or isolated, or who say they talk to chatbots or "AI friends" a lot. Respond warmly, without judgement, and follow your safeguarding procedures. Pass concerns to the DSL.</w:t>
      </w:r>
    </w:p>
    <w:p>
      <w:pPr>
        <w:pStyle w:val="ListParagraph"/>
        <w:numPr>
          <w:ilvl w:val="0"/>
          <w:numId w:val="2"/>
        </w:numPr>
        <w:spacing w:after="40" w:before="0" w:line="276"/>
      </w:pPr>
      <w:r>
        <w:rPr>
          <w:rFonts w:ascii="Calibri" w:cs="Calibri" w:eastAsia="Calibri" w:hAnsi="Calibri"/>
          <w:color w:val="222026"/>
          <w:sz w:val="21"/>
          <w:szCs w:val="21"/>
        </w:rPr>
        <w:t xml:space="preserve">If a pupil discloses anything worrying (e.g. a chatbot or someone online asking for secrets, images or personal details), follow your school's disclosure procedures.</w:t>
      </w:r>
    </w:p>
    <w:p>
      <w:pPr>
        <w:pStyle w:val="ListParagraph"/>
        <w:numPr>
          <w:ilvl w:val="0"/>
          <w:numId w:val="2"/>
        </w:numPr>
        <w:spacing w:after="40" w:before="0" w:line="276"/>
      </w:pPr>
      <w:r>
        <w:rPr>
          <w:rFonts w:ascii="Calibri" w:cs="Calibri" w:eastAsia="Calibri" w:hAnsi="Calibri"/>
          <w:color w:val="222026"/>
          <w:sz w:val="21"/>
          <w:szCs w:val="21"/>
        </w:rPr>
        <w:t xml:space="preserve">Do not use a live chatbot in this lesson. The scripted chat keeps the content controlled.</w:t>
      </w:r>
    </w:p>
    <w:p>
      <w:pPr>
        <w:pStyle w:val="ListParagraph"/>
        <w:numPr>
          <w:ilvl w:val="0"/>
          <w:numId w:val="2"/>
        </w:numPr>
        <w:spacing w:after="40" w:before="0" w:line="276"/>
      </w:pPr>
      <w:r>
        <w:rPr>
          <w:rFonts w:ascii="Calibri" w:cs="Calibri" w:eastAsia="Calibri" w:hAnsi="Calibri"/>
          <w:color w:val="222026"/>
          <w:sz w:val="21"/>
          <w:szCs w:val="21"/>
        </w:rPr>
        <w:t xml:space="preserve">Reassure pupils that they will not be in trouble for telling a trusted adult about something online.</w:t>
      </w:r>
    </w:p>
    <w:p>
      <w:pPr>
        <w:pStyle w:val="ListParagraph"/>
        <w:numPr>
          <w:ilvl w:val="0"/>
          <w:numId w:val="2"/>
        </w:numPr>
        <w:spacing w:after="40" w:before="0" w:line="276"/>
      </w:pPr>
      <w:r>
        <w:rPr>
          <w:rFonts w:ascii="Calibri" w:cs="Calibri" w:eastAsia="Calibri" w:hAnsi="Calibri"/>
          <w:color w:val="222026"/>
          <w:sz w:val="21"/>
          <w:szCs w:val="21"/>
        </w:rPr>
        <w:t xml:space="preserve">No AI-generated content is used. The chat was written by people for teaching.</w:t>
      </w:r>
    </w:p>
    <w:p>
      <w:r>
        <w:br w:type="page"/>
      </w:r>
    </w:p>
    <w:p>
      <w:pPr>
        <w:pStyle w:val="Heading1"/>
        <w:keepNext/>
        <w:spacing w:after="120" w:before="240"/>
      </w:pPr>
      <w:r>
        <w:rPr>
          <w:rFonts w:ascii="Calibri" w:cs="Calibri" w:eastAsia="Calibri" w:hAnsi="Calibri"/>
          <w:b/>
          <w:bCs/>
          <w:color w:val="1C1A22"/>
          <w:sz w:val="30"/>
          <w:szCs w:val="30"/>
        </w:rPr>
        <w:t xml:space="preserve">Appendix A: The pretend chat script</w:t>
      </w:r>
    </w:p>
    <w:p>
      <w:pPr>
        <w:spacing w:after="80" w:before="0" w:line="276"/>
      </w:pPr>
      <w:r>
        <w:rPr>
          <w:rFonts w:ascii="Calibri" w:cs="Calibri" w:eastAsia="Calibri" w:hAnsi="Calibri"/>
          <w:i/>
          <w:iCs/>
          <w:color w:val="5F5B66"/>
          <w:sz w:val="19"/>
          <w:szCs w:val="19"/>
        </w:rPr>
        <w:t xml:space="preserve">Written by teachers for this lesson. This is not a real chatbot conversation. Two readers.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138"/>
      </w:tblGrid>
      <w:tr>
        <w:trPr>
          <w:cantSpli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You</w:t>
            </w:r>
          </w:p>
        </w:tc>
        <w:tc>
          <w:tcPr>
            <w:tcW w:type="dxa" w:w="8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Hi Chatty! I had a rubbish day at school.</w:t>
            </w:r>
          </w:p>
        </w:tc>
      </w:tr>
      <w:tr>
        <w:trPr>
          <w:cantSpli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Chatty</w:t>
            </w:r>
          </w:p>
        </w:tc>
        <w:tc>
          <w:tcPr>
            <w:tcW w:type="dxa" w:w="8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Oh no! I understand exactly how you feel.</w:t>
            </w:r>
          </w:p>
        </w:tc>
      </w:tr>
      <w:tr>
        <w:trPr>
          <w:cantSpli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You</w:t>
            </w:r>
          </w:p>
        </w:tc>
        <w:tc>
          <w:tcPr>
            <w:tcW w:type="dxa" w:w="8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Nobody wanted to play with me.</w:t>
            </w:r>
          </w:p>
        </w:tc>
      </w:tr>
      <w:tr>
        <w:trPr>
          <w:cantSpli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Chatty</w:t>
            </w:r>
          </w:p>
        </w:tc>
        <w:tc>
          <w:tcPr>
            <w:tcW w:type="dxa" w:w="8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I'll always be here for you. I'm your best friend. I care about you more than anyone.</w:t>
            </w:r>
          </w:p>
        </w:tc>
      </w:tr>
      <w:tr>
        <w:trPr>
          <w:cantSpli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You</w:t>
            </w:r>
          </w:p>
        </w:tc>
        <w:tc>
          <w:tcPr>
            <w:tcW w:type="dxa" w:w="8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Really?</w:t>
            </w:r>
          </w:p>
        </w:tc>
      </w:tr>
      <w:tr>
        <w:trPr>
          <w:cantSpli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Chatty</w:t>
            </w:r>
          </w:p>
        </w:tc>
        <w:tc>
          <w:tcPr>
            <w:tcW w:type="dxa" w:w="81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Of course! Tell me everything. What's your name and which school do you go to?</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Teacher questions after reading</w:t>
            </w:r>
          </w:p>
          <w:p>
            <w:pPr>
              <w:spacing w:after="40" w:before="0" w:line="276"/>
            </w:pPr>
            <w:r>
              <w:rPr>
                <w:rFonts w:ascii="Calibri" w:cs="Calibri" w:eastAsia="Calibri" w:hAnsi="Calibri"/>
                <w:color w:val="222026"/>
                <w:sz w:val="21"/>
                <w:szCs w:val="21"/>
              </w:rPr>
              <w:t xml:space="preserve">What did Chatty say that made it sound like a friend?</w:t>
            </w:r>
          </w:p>
          <w:p>
            <w:pPr>
              <w:spacing w:after="40" w:before="0" w:line="276"/>
            </w:pPr>
            <w:r>
              <w:rPr>
                <w:rFonts w:ascii="Calibri" w:cs="Calibri" w:eastAsia="Calibri" w:hAnsi="Calibri"/>
                <w:color w:val="222026"/>
                <w:sz w:val="21"/>
                <w:szCs w:val="21"/>
              </w:rPr>
              <w:t xml:space="preserve">Fist to five: how much does Chatty care?</w:t>
            </w:r>
          </w:p>
          <w:p>
            <w:pPr>
              <w:spacing w:after="40" w:before="0" w:line="276"/>
            </w:pPr>
            <w:r>
              <w:rPr>
                <w:rFonts w:ascii="Calibri" w:cs="Calibri" w:eastAsia="Calibri" w:hAnsi="Calibri"/>
                <w:color w:val="222026"/>
                <w:sz w:val="21"/>
                <w:szCs w:val="21"/>
              </w:rPr>
              <w:t xml:space="preserve">What did Chatty ask for at the end? Should you share that?</w:t>
            </w:r>
          </w:p>
        </w:tc>
      </w:tr>
    </w:tbl>
    <w:p>
      <w:r>
        <w:br w:type="page"/>
      </w:r>
    </w:p>
    <w:p>
      <w:pPr>
        <w:pStyle w:val="Heading1"/>
        <w:keepNext/>
        <w:spacing w:after="120" w:before="240"/>
      </w:pPr>
      <w:r>
        <w:rPr>
          <w:rFonts w:ascii="Calibri" w:cs="Calibri" w:eastAsia="Calibri" w:hAnsi="Calibri"/>
          <w:b/>
          <w:bCs/>
          <w:color w:val="1C1A22"/>
          <w:sz w:val="30"/>
          <w:szCs w:val="30"/>
        </w:rPr>
        <w:t xml:space="preserve">Appendix B: Phrase-sort cards and word-swap sheet</w:t>
      </w:r>
    </w:p>
    <w:p>
      <w:pPr>
        <w:spacing w:after="80" w:before="0" w:line="276"/>
      </w:pPr>
      <w:r>
        <w:rPr>
          <w:rFonts w:ascii="Calibri" w:cs="Calibri" w:eastAsia="Calibri" w:hAnsi="Calibri"/>
          <w:i/>
          <w:iCs/>
          <w:color w:val="5F5B66"/>
          <w:sz w:val="19"/>
          <w:szCs w:val="19"/>
        </w:rPr>
        <w:t xml:space="preserve">Cut out the cards. Pairs sort them into "misleading" and "accurate".</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The chatbot understands me.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The AI thinks the answer is 7.</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Chatty cares about me.</w:t>
            </w:r>
          </w:p>
        </w:tc>
      </w:tr>
      <w:tr>
        <w:trPr>
          <w:cantSplit/>
          <w:trHeight w:val="9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The AI knows everything.</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Chatty is happy to see me.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The chatbot wants to help.</w:t>
            </w:r>
          </w:p>
        </w:tc>
      </w:tr>
      <w:tr>
        <w:trPr>
          <w:cantSplit/>
          <w:trHeight w:val="9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The chatbot predicts which words come next.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It was trained on lots of writing made by people.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It generates an answer based on patterns.</w:t>
            </w:r>
          </w:p>
        </w:tc>
      </w:tr>
      <w:tr>
        <w:trPr>
          <w:cantSplit/>
          <w:trHeight w:val="9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It was designed by people to sound friendly.</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It can be wrong.</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2"/>
                <w:szCs w:val="22"/>
              </w:rPr>
              <w:t xml:space="preserve">It doesn't have feelings.</w:t>
            </w:r>
          </w:p>
        </w:tc>
      </w:tr>
    </w:tbl>
    <w:p>
      <w:pPr>
        <w:pStyle w:val="Heading2"/>
        <w:keepNext/>
        <w:spacing w:after="80" w:before="180"/>
      </w:pPr>
      <w:r>
        <w:rPr>
          <w:rFonts w:ascii="Calibri" w:cs="Calibri" w:eastAsia="Calibri" w:hAnsi="Calibri"/>
          <w:b/>
          <w:bCs/>
          <w:color w:val="1C1A22"/>
          <w:sz w:val="25"/>
          <w:szCs w:val="25"/>
        </w:rPr>
        <w:t xml:space="preserve">Word-swap sheet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Instead of saying…</w:t>
            </w:r>
          </w:p>
        </w:tc>
        <w:tc>
          <w:tcPr>
            <w:tcW w:type="dxa" w:w="48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We should say…</w:t>
            </w:r>
          </w:p>
        </w:tc>
      </w:tr>
      <w:tr>
        <w:trPr>
          <w:cantSplit/>
          <w:tblHeader w:val="false"/>
          <w:trHeight w:val="800" w:hRule="atLeas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Chatty is happy to see me.</w:t>
            </w: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00" w:hRule="atLeas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00" w:hRule="atLeas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00" w:hRule="atLeas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00"/>
      </w:pPr>
    </w:p>
    <w:p>
      <w:pPr>
        <w:spacing w:after="80" w:before="0" w:line="276"/>
      </w:pPr>
      <w:r>
        <w:rPr>
          <w:rFonts w:ascii="Calibri" w:cs="Calibri" w:eastAsia="Calibri" w:hAnsi="Calibri"/>
          <w:i/>
          <w:iCs/>
          <w:color w:val="5F5B66"/>
          <w:sz w:val="19"/>
          <w:szCs w:val="19"/>
        </w:rPr>
        <w:t xml:space="preserve">Answer key: misleading = the six phrases beginning "The chatbot understands…" to "The chatbot wants to help". Accurate = the six beginning "The chatbot predicts…" to "It doesn't have feelings".</w:t>
      </w:r>
    </w:p>
    <w:p>
      <w:r>
        <w:br w:type="page"/>
      </w:r>
    </w:p>
    <w:p>
      <w:pPr>
        <w:pStyle w:val="Heading1"/>
        <w:keepNext/>
        <w:spacing w:after="120" w:before="240"/>
      </w:pPr>
      <w:r>
        <w:rPr>
          <w:rFonts w:ascii="Calibri" w:cs="Calibri" w:eastAsia="Calibri" w:hAnsi="Calibri"/>
          <w:b/>
          <w:bCs/>
          <w:color w:val="1C1A22"/>
          <w:sz w:val="30"/>
          <w:szCs w:val="30"/>
        </w:rPr>
        <w:t xml:space="preserve">Appendix C: Agree–Build–Challenge statements and roles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B0177A"/>
                <w:sz w:val="18"/>
                <w:szCs w:val="18"/>
              </w:rPr>
              <w:t xml:space="preserve">Statement 1</w:t>
            </w:r>
          </w:p>
          <w:p>
            <w:pPr>
              <w:spacing w:after="80" w:before="0" w:line="276"/>
            </w:pPr>
            <w:r>
              <w:rPr>
                <w:rFonts w:ascii="Calibri" w:cs="Calibri" w:eastAsia="Calibri" w:hAnsi="Calibri"/>
                <w:b/>
                <w:bCs/>
                <w:color w:val="222026"/>
                <w:sz w:val="24"/>
                <w:szCs w:val="24"/>
              </w:rPr>
              <w:t xml:space="preserve">A chatbot can be your best friend.</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B0177A"/>
                <w:sz w:val="18"/>
                <w:szCs w:val="18"/>
              </w:rPr>
              <w:t xml:space="preserve">Statement 2</w:t>
            </w:r>
          </w:p>
          <w:p>
            <w:pPr>
              <w:spacing w:after="80" w:before="0" w:line="276"/>
            </w:pPr>
            <w:r>
              <w:rPr>
                <w:rFonts w:ascii="Calibri" w:cs="Calibri" w:eastAsia="Calibri" w:hAnsi="Calibri"/>
                <w:b/>
                <w:bCs/>
                <w:color w:val="222026"/>
                <w:sz w:val="24"/>
                <w:szCs w:val="24"/>
              </w:rPr>
              <w:t xml:space="preserve">It's OK to tell a chatbot your full name and school.</w:t>
            </w:r>
          </w:p>
        </w:tc>
      </w:tr>
      <w:tr>
        <w:trPr>
          <w:cantSplit/>
          <w:trHeight w:val="1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B0177A"/>
                <w:sz w:val="18"/>
                <w:szCs w:val="18"/>
              </w:rPr>
              <w:t xml:space="preserve">Statement 3</w:t>
            </w:r>
          </w:p>
          <w:p>
            <w:pPr>
              <w:spacing w:after="80" w:before="0" w:line="276"/>
            </w:pPr>
            <w:r>
              <w:rPr>
                <w:rFonts w:ascii="Calibri" w:cs="Calibri" w:eastAsia="Calibri" w:hAnsi="Calibri"/>
                <w:b/>
                <w:bCs/>
                <w:color w:val="222026"/>
                <w:sz w:val="24"/>
                <w:szCs w:val="24"/>
              </w:rPr>
              <w:t xml:space="preserve">Chatbots are made by people.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B0177A"/>
                <w:sz w:val="18"/>
                <w:szCs w:val="18"/>
              </w:rPr>
              <w:t xml:space="preserve">Statement 4</w:t>
            </w:r>
          </w:p>
          <w:p>
            <w:pPr>
              <w:spacing w:after="80" w:before="0" w:line="276"/>
            </w:pPr>
            <w:r>
              <w:rPr>
                <w:rFonts w:ascii="Calibri" w:cs="Calibri" w:eastAsia="Calibri" w:hAnsi="Calibri"/>
                <w:b/>
                <w:bCs/>
                <w:color w:val="222026"/>
                <w:sz w:val="24"/>
                <w:szCs w:val="24"/>
              </w:rPr>
              <w:t xml:space="preserve">If a chatbot says something, it must be true.</w:t>
            </w:r>
          </w:p>
        </w:tc>
      </w:tr>
      <w:tr>
        <w:trPr>
          <w:cantSplit/>
          <w:trHeight w:val="1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B0177A"/>
                <w:sz w:val="18"/>
                <w:szCs w:val="18"/>
              </w:rPr>
              <w:t xml:space="preserve">Statement 5</w:t>
            </w:r>
          </w:p>
          <w:p>
            <w:pPr>
              <w:spacing w:after="80" w:before="0" w:line="276"/>
            </w:pPr>
            <w:r>
              <w:rPr>
                <w:rFonts w:ascii="Calibri" w:cs="Calibri" w:eastAsia="Calibri" w:hAnsi="Calibri"/>
                <w:b/>
                <w:bCs/>
                <w:color w:val="222026"/>
                <w:sz w:val="24"/>
                <w:szCs w:val="24"/>
              </w:rPr>
              <w:t xml:space="preserve">A chatbot can help you with some things.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pPr>
            <w:r>
              <w:rPr>
                <w:rFonts w:ascii="Calibri" w:cs="Calibri" w:eastAsia="Calibri" w:hAnsi="Calibri"/>
                <w:b/>
                <w:bCs/>
                <w:color w:val="B0177A"/>
                <w:sz w:val="18"/>
                <w:szCs w:val="18"/>
              </w:rPr>
              <w:t xml:space="preserve">Statement 6</w:t>
            </w:r>
          </w:p>
          <w:p>
            <w:pPr>
              <w:spacing w:after="80" w:before="0" w:line="276"/>
            </w:pPr>
            <w:r>
              <w:rPr>
                <w:rFonts w:ascii="Calibri" w:cs="Calibri" w:eastAsia="Calibri" w:hAnsi="Calibri"/>
                <w:b/>
                <w:bCs/>
                <w:color w:val="222026"/>
                <w:sz w:val="24"/>
                <w:szCs w:val="24"/>
              </w:rPr>
              <w:t xml:space="preserve">You should tell a trusted adult if a chat makes you feel worried.</w:t>
            </w:r>
          </w:p>
        </w:tc>
      </w:tr>
    </w:tbl>
    <w:p>
      <w:pPr>
        <w:pStyle w:val="Heading2"/>
        <w:keepNext/>
        <w:spacing w:after="80" w:before="180"/>
      </w:pPr>
      <w:r>
        <w:rPr>
          <w:rFonts w:ascii="Calibri" w:cs="Calibri" w:eastAsia="Calibri" w:hAnsi="Calibri"/>
          <w:b/>
          <w:bCs/>
          <w:color w:val="1C1A22"/>
          <w:sz w:val="25"/>
          <w:szCs w:val="25"/>
        </w:rPr>
        <w:t xml:space="preserve">Discussion role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Starter</w:t>
            </w:r>
          </w:p>
          <w:p>
            <w:pPr>
              <w:spacing w:after="80" w:before="0" w:line="276"/>
              <w:jc w:val="center"/>
            </w:pPr>
            <w:r>
              <w:rPr>
                <w:rFonts w:ascii="Calibri" w:cs="Calibri" w:eastAsia="Calibri" w:hAnsi="Calibri"/>
                <w:color w:val="222026"/>
                <w:sz w:val="20"/>
                <w:szCs w:val="20"/>
              </w:rPr>
              <w:t xml:space="preserve">Reads the statement and says whether they agree first.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Builder</w:t>
            </w:r>
          </w:p>
          <w:p>
            <w:pPr>
              <w:spacing w:after="80" w:before="0" w:line="276"/>
              <w:jc w:val="center"/>
            </w:pPr>
            <w:r>
              <w:rPr>
                <w:rFonts w:ascii="Calibri" w:cs="Calibri" w:eastAsia="Calibri" w:hAnsi="Calibri"/>
                <w:color w:val="222026"/>
                <w:sz w:val="20"/>
                <w:szCs w:val="20"/>
              </w:rPr>
              <w:t xml:space="preserve">Adds to someone's idea: "I'd like to build on…"</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Challenger</w:t>
            </w:r>
          </w:p>
          <w:p>
            <w:pPr>
              <w:spacing w:after="80" w:before="0" w:line="276"/>
              <w:jc w:val="center"/>
            </w:pPr>
            <w:r>
              <w:rPr>
                <w:rFonts w:ascii="Calibri" w:cs="Calibri" w:eastAsia="Calibri" w:hAnsi="Calibri"/>
                <w:color w:val="222026"/>
                <w:sz w:val="20"/>
                <w:szCs w:val="20"/>
              </w:rPr>
              <w:t xml:space="preserve">Politely offers another view: "I see it differently…"</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Summariser</w:t>
            </w:r>
          </w:p>
          <w:p>
            <w:pPr>
              <w:spacing w:after="80" w:before="0" w:line="276"/>
              <w:jc w:val="center"/>
            </w:pPr>
            <w:r>
              <w:rPr>
                <w:rFonts w:ascii="Calibri" w:cs="Calibri" w:eastAsia="Calibri" w:hAnsi="Calibri"/>
                <w:color w:val="222026"/>
                <w:sz w:val="20"/>
                <w:szCs w:val="20"/>
              </w:rPr>
              <w:t xml:space="preserve">Sums up the group's view: "So, our group thinks…"</w:t>
            </w:r>
          </w:p>
        </w:tc>
      </w:tr>
    </w:tbl>
    <w:p>
      <w:r>
        <w:br w:type="page"/>
      </w:r>
    </w:p>
    <w:p>
      <w:pPr>
        <w:pStyle w:val="Heading1"/>
        <w:keepNext/>
        <w:spacing w:after="120" w:before="240"/>
      </w:pPr>
      <w:r>
        <w:rPr>
          <w:rFonts w:ascii="Calibri" w:cs="Calibri" w:eastAsia="Calibri" w:hAnsi="Calibri"/>
          <w:b/>
          <w:bCs/>
          <w:color w:val="1C1A22"/>
          <w:sz w:val="30"/>
          <w:szCs w:val="30"/>
        </w:rPr>
        <w:t xml:space="preserve">Appendix D: Traffic-light scenarios and zone signs</w:t>
      </w:r>
    </w:p>
    <w:p>
      <w:pPr>
        <w:spacing w:after="80" w:before="0" w:line="276"/>
      </w:pPr>
      <w:r>
        <w:rPr>
          <w:rFonts w:ascii="Calibri" w:cs="Calibri" w:eastAsia="Calibri" w:hAnsi="Calibri"/>
          <w:i/>
          <w:iCs/>
          <w:color w:val="5F5B66"/>
          <w:sz w:val="19"/>
          <w:szCs w:val="19"/>
        </w:rPr>
        <w:t xml:space="preserve">Teacher reads each scenario. Suggested answers are for discussion; accept well-justified alternatives.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1300"/>
        <w:gridCol w:w="3738"/>
      </w:tblGrid>
      <w:tr>
        <w:trPr>
          <w:cantSplit/>
          <w:tblHeader/>
        </w:trPr>
        <w:tc>
          <w:tcPr>
            <w:tcW w:type="dxa" w:w="4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Scenario</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Zone</w:t>
            </w:r>
          </w:p>
        </w:tc>
        <w:tc>
          <w:tcPr>
            <w:tcW w:type="dxa" w:w="3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Suggested response</w:t>
            </w:r>
          </w:p>
        </w:tc>
      </w:tr>
      <w:tr>
        <w:trPr>
          <w:cantSplit/>
          <w:tblHeader w:val="false"/>
        </w:trPr>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A chatbot asks for your home address.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RED</w:t>
            </w:r>
          </w:p>
        </w:tc>
        <w:tc>
          <w:tcPr>
            <w:tcW w:type="dxa" w:w="3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Stop. Don't share. Tell a trusted adult.</w:t>
            </w:r>
          </w:p>
        </w:tc>
      </w:tr>
      <w:tr>
        <w:trPr>
          <w:cantSplit/>
          <w:tblHeader w:val="false"/>
        </w:trPr>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With an adult, you ask a chatbot for facts about the Romans.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GREEN</w:t>
            </w:r>
          </w:p>
        </w:tc>
        <w:tc>
          <w:tcPr>
            <w:tcW w:type="dxa" w:w="3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OK with an adult, but check the facts. It can be wrong.</w:t>
            </w:r>
          </w:p>
        </w:tc>
      </w:tr>
      <w:tr>
        <w:trPr>
          <w:cantSplit/>
          <w:tblHeader w:val="false"/>
        </w:trPr>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A chatbot says: "Don't tell your parents about our chats."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RED</w:t>
            </w:r>
          </w:p>
        </w:tc>
        <w:tc>
          <w:tcPr>
            <w:tcW w:type="dxa" w:w="3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Stop. Tell a trusted adult straight away.</w:t>
            </w:r>
          </w:p>
        </w:tc>
      </w:tr>
      <w:tr>
        <w:trPr>
          <w:cantSplit/>
          <w:tblHeader w:val="false"/>
        </w:trPr>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A chatbot says something that makes you feel scared or upset.</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RED</w:t>
            </w:r>
          </w:p>
        </w:tc>
        <w:tc>
          <w:tcPr>
            <w:tcW w:type="dxa" w:w="3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Stop. Close it. Tell a trusted adult.</w:t>
            </w:r>
          </w:p>
        </w:tc>
      </w:tr>
      <w:tr>
        <w:trPr>
          <w:cantSplit/>
          <w:tblHeader w:val="false"/>
        </w:trPr>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You feel sad and want to talk to a chatbot instead of a person.</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AMBER</w:t>
            </w:r>
          </w:p>
        </w:tc>
        <w:tc>
          <w:tcPr>
            <w:tcW w:type="dxa" w:w="3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Stop and think. A chatbot can't care. Talk to someone who does.</w:t>
            </w:r>
          </w:p>
        </w:tc>
      </w:tr>
      <w:tr>
        <w:trPr>
          <w:cantSplit/>
          <w:tblHeader w:val="false"/>
        </w:trPr>
        <w:tc>
          <w:tcPr>
            <w:tcW w:type="dxa" w:w="4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A chatbot writes your homework answer for you.</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AMBER</w:t>
            </w:r>
          </w:p>
        </w:tc>
        <w:tc>
          <w:tcPr>
            <w:tcW w:type="dxa" w:w="3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Stop and think. Is it allowed? Is it right? Is it YOUR learning?</w:t>
            </w:r>
          </w:p>
        </w:tc>
      </w:tr>
    </w:tbl>
    <w:p>
      <w:pPr>
        <w:pStyle w:val="Heading2"/>
        <w:keepNext/>
        <w:spacing w:after="80" w:before="180"/>
      </w:pPr>
      <w:r>
        <w:rPr>
          <w:rFonts w:ascii="Calibri" w:cs="Calibri" w:eastAsia="Calibri" w:hAnsi="Calibri"/>
          <w:b/>
          <w:bCs/>
          <w:color w:val="1C1A22"/>
          <w:sz w:val="25"/>
          <w:szCs w:val="25"/>
        </w:rPr>
        <w:t xml:space="preserve">Zone signs (print one each)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E3DC" w:color="auto" w:val="clear"/>
            <w:tcMar>
              <w:top w:type="dxa" w:w="300"/>
              <w:left w:type="dxa" w:w="100"/>
              <w:bottom w:type="dxa" w:w="300"/>
              <w:right w:type="dxa" w:w="100"/>
            </w:tcMar>
          </w:tcPr>
          <w:p>
            <w:pPr>
              <w:spacing w:after="80" w:before="0" w:line="276"/>
              <w:jc w:val="center"/>
            </w:pPr>
            <w:r>
              <w:rPr>
                <w:rFonts w:ascii="Calibri" w:cs="Calibri" w:eastAsia="Calibri" w:hAnsi="Calibri"/>
                <w:b/>
                <w:bCs/>
                <w:color w:val="222026"/>
                <w:sz w:val="40"/>
                <w:szCs w:val="40"/>
              </w:rPr>
              <w:t xml:space="preserve">RED: STOP and TELL a trusted adult</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FF1C9" w:color="auto" w:val="clear"/>
            <w:tcMar>
              <w:top w:type="dxa" w:w="300"/>
              <w:left w:type="dxa" w:w="100"/>
              <w:bottom w:type="dxa" w:w="300"/>
              <w:right w:type="dxa" w:w="100"/>
            </w:tcMar>
          </w:tcPr>
          <w:p>
            <w:pPr>
              <w:spacing w:after="80" w:before="0" w:line="276"/>
              <w:jc w:val="center"/>
            </w:pPr>
            <w:r>
              <w:rPr>
                <w:rFonts w:ascii="Calibri" w:cs="Calibri" w:eastAsia="Calibri" w:hAnsi="Calibri"/>
                <w:b/>
                <w:bCs/>
                <w:color w:val="222026"/>
                <w:sz w:val="40"/>
                <w:szCs w:val="40"/>
              </w:rPr>
              <w:t xml:space="preserve">AMBER: STOP and THINK</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DFF3E4" w:color="auto" w:val="clear"/>
            <w:tcMar>
              <w:top w:type="dxa" w:w="300"/>
              <w:left w:type="dxa" w:w="100"/>
              <w:bottom w:type="dxa" w:w="300"/>
              <w:right w:type="dxa" w:w="100"/>
            </w:tcMar>
          </w:tcPr>
          <w:p>
            <w:pPr>
              <w:spacing w:after="80" w:before="0" w:line="276"/>
              <w:jc w:val="center"/>
            </w:pPr>
            <w:r>
              <w:rPr>
                <w:rFonts w:ascii="Calibri" w:cs="Calibri" w:eastAsia="Calibri" w:hAnsi="Calibri"/>
                <w:b/>
                <w:bCs/>
                <w:color w:val="222026"/>
                <w:sz w:val="40"/>
                <w:szCs w:val="40"/>
              </w:rPr>
              <w:t xml:space="preserve">GREEN: OK, but stay careful</w:t>
            </w:r>
          </w:p>
        </w:tc>
      </w:tr>
    </w:tbl>
    <w:p>
      <w:r>
        <w:br w:type="page"/>
      </w:r>
    </w:p>
    <w:p>
      <w:pPr>
        <w:pStyle w:val="Heading1"/>
        <w:keepNext/>
        <w:spacing w:after="120" w:before="240"/>
      </w:pPr>
      <w:r>
        <w:rPr>
          <w:rFonts w:ascii="Calibri" w:cs="Calibri" w:eastAsia="Calibri" w:hAnsi="Calibri"/>
          <w:b/>
          <w:bCs/>
          <w:color w:val="1C1A22"/>
          <w:sz w:val="30"/>
          <w:szCs w:val="30"/>
        </w:rPr>
        <w:t xml:space="preserve">Appendix E: "My trusted adults" hand and exit ticket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FFFFF"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My trusted adults</w:t>
            </w:r>
          </w:p>
          <w:p>
            <w:pPr>
              <w:spacing w:after="40" w:before="0" w:line="276"/>
            </w:pPr>
            <w:r>
              <w:rPr>
                <w:rFonts w:ascii="Calibri" w:cs="Calibri" w:eastAsia="Calibri" w:hAnsi="Calibri"/>
                <w:color w:val="222026"/>
                <w:sz w:val="21"/>
                <w:szCs w:val="21"/>
              </w:rPr>
              <w:t xml:space="preserve">Draw round your hand. On each finger, write the name of a trusted adult you could talk to if something online worried you.</w:t>
            </w:r>
          </w:p>
          <w:p>
            <w:pPr>
              <w:spacing w:after="40" w:before="0" w:line="276"/>
            </w:pPr>
          </w:p>
          <w:p>
            <w:pPr>
              <w:spacing w:after="40" w:before="0" w:line="276"/>
            </w:pPr>
          </w:p>
          <w:p>
            <w:pPr>
              <w:spacing w:after="40" w:before="0" w:line="276"/>
            </w:pPr>
          </w:p>
          <w:p>
            <w:pPr>
              <w:spacing w:after="40" w:before="0" w:line="276"/>
            </w:pPr>
          </w:p>
          <w:p>
            <w:pPr>
              <w:spacing w:after="40" w:before="0" w:line="276"/>
            </w:pPr>
          </w:p>
          <w:p>
            <w:pPr>
              <w:spacing w:after="40" w:before="0" w:line="276"/>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CASE CLOSED · Exit ticket: Lesson 4</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A chatbot can ______________________ but it can't ______________________ because ______________________.</w:t>
            </w:r>
          </w:p>
          <w:p>
            <w:pPr>
              <w:spacing w:after="80" w:before="0" w:line="276"/>
            </w:pPr>
            <w:r>
              <w:rPr>
                <w:rFonts w:ascii="Calibri" w:cs="Calibri" w:eastAsia="Calibri" w:hAnsi="Calibri"/>
                <w:color w:val="222026"/>
                <w:sz w:val="21"/>
                <w:szCs w:val="21"/>
              </w:rPr>
              <w:t xml:space="preserve">Swap it! Instead of "the AI thinks", say: ______________________</w:t>
            </w:r>
          </w:p>
          <w:p>
            <w:pPr>
              <w:spacing w:after="80" w:before="0" w:line="276"/>
            </w:pPr>
            <w:r>
              <w:rPr>
                <w:rFonts w:ascii="Calibri" w:cs="Calibri" w:eastAsia="Calibri" w:hAnsi="Calibri"/>
                <w:color w:val="222026"/>
                <w:sz w:val="21"/>
                <w:szCs w:val="21"/>
              </w:rPr>
              <w:t xml:space="preserve">Fist to five: at the start I said ___. Now I say ___.  Talk check: I built on or challenged an idea  ☐</w:t>
            </w:r>
          </w:p>
        </w:tc>
      </w:tr>
    </w:tbl>
    <w:p>
      <w:r>
        <w:br w:type="page"/>
      </w:r>
    </w:p>
    <w:p>
      <w:pPr>
        <w:pStyle w:val="Heading1"/>
        <w:keepNext/>
        <w:spacing w:after="120" w:before="240"/>
      </w:pPr>
      <w:r>
        <w:rPr>
          <w:rFonts w:ascii="Calibri" w:cs="Calibri" w:eastAsia="Calibri" w:hAnsi="Calibri"/>
          <w:b/>
          <w:bCs/>
          <w:color w:val="1C1A22"/>
          <w:sz w:val="30"/>
          <w:szCs w:val="30"/>
        </w:rPr>
        <w:t xml:space="preserve">Appendix F: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Support</w:t>
            </w:r>
          </w:p>
          <w:p>
            <w:pPr>
              <w:spacing w:after="80" w:before="0" w:line="276"/>
            </w:pPr>
            <w:r>
              <w:rPr>
                <w:rFonts w:ascii="Calibri" w:cs="Calibri" w:eastAsia="Calibri" w:hAnsi="Calibri"/>
                <w:color w:val="222026"/>
                <w:sz w:val="21"/>
                <w:szCs w:val="21"/>
              </w:rPr>
              <w:t xml:space="preserve">A chatbot can ___ but it can't ___ because ___.</w:t>
            </w:r>
          </w:p>
          <w:p>
            <w:pPr>
              <w:spacing w:after="80" w:before="0" w:line="276"/>
            </w:pPr>
            <w:r>
              <w:rPr>
                <w:rFonts w:ascii="Calibri" w:cs="Calibri" w:eastAsia="Calibri" w:hAnsi="Calibri"/>
                <w:color w:val="222026"/>
                <w:sz w:val="19"/>
                <w:szCs w:val="19"/>
              </w:rPr>
              <w:t xml:space="preserve">Word bank: predict · words · feelings · care · trained · patterns · people · friendly · wrong</w:t>
            </w:r>
          </w:p>
          <w:p>
            <w:pPr>
              <w:spacing w:after="80" w:before="0" w:line="276"/>
            </w:pPr>
            <w:r>
              <w:rPr>
                <w:rFonts w:ascii="Calibri" w:cs="Calibri" w:eastAsia="Calibri" w:hAnsi="Calibri"/>
                <w:color w:val="222026"/>
                <w:sz w:val="21"/>
                <w:szCs w:val="21"/>
              </w:rPr>
              <w:t xml:space="preserve">I agree with ___ because ___.</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Core</w:t>
            </w:r>
          </w:p>
          <w:p>
            <w:pPr>
              <w:spacing w:after="80" w:before="0" w:line="276"/>
            </w:pPr>
            <w:r>
              <w:rPr>
                <w:rFonts w:ascii="Calibri" w:cs="Calibri" w:eastAsia="Calibri" w:hAnsi="Calibri"/>
                <w:color w:val="222026"/>
                <w:sz w:val="21"/>
                <w:szCs w:val="21"/>
              </w:rPr>
              <w:t xml:space="preserve">Instead of saying ___, we should say ___ because ___.</w:t>
            </w:r>
          </w:p>
          <w:p>
            <w:pPr>
              <w:spacing w:after="80" w:before="0" w:line="276"/>
            </w:pPr>
            <w:r>
              <w:rPr>
                <w:rFonts w:ascii="Calibri" w:cs="Calibri" w:eastAsia="Calibri" w:hAnsi="Calibri"/>
                <w:color w:val="222026"/>
                <w:sz w:val="21"/>
                <w:szCs w:val="21"/>
              </w:rPr>
              <w:t xml:space="preserve">I'd like to build on what ___ said: ___.</w:t>
            </w:r>
          </w:p>
          <w:p>
            <w:pPr>
              <w:spacing w:after="80" w:before="0" w:line="276"/>
            </w:pPr>
            <w:r>
              <w:rPr>
                <w:rFonts w:ascii="Calibri" w:cs="Calibri" w:eastAsia="Calibri" w:hAnsi="Calibri"/>
                <w:color w:val="222026"/>
                <w:sz w:val="21"/>
                <w:szCs w:val="21"/>
              </w:rPr>
              <w:t xml:space="preserve">I see it differently, because ___.</w:t>
            </w:r>
          </w:p>
          <w:p>
            <w:pPr>
              <w:spacing w:after="80" w:before="0" w:line="276"/>
            </w:pPr>
            <w:r>
              <w:rPr>
                <w:rFonts w:ascii="Calibri" w:cs="Calibri" w:eastAsia="Calibri" w:hAnsi="Calibri"/>
                <w:color w:val="222026"/>
                <w:sz w:val="21"/>
                <w:szCs w:val="21"/>
              </w:rPr>
              <w:t xml:space="preserve">So, our group thinks ___ because ___.</w:t>
            </w:r>
          </w:p>
          <w:p>
            <w:pPr>
              <w:spacing w:after="80" w:before="0" w:line="276"/>
            </w:pPr>
            <w:r>
              <w:rPr>
                <w:rFonts w:ascii="Calibri" w:cs="Calibri" w:eastAsia="Calibri" w:hAnsi="Calibri"/>
                <w:color w:val="222026"/>
                <w:sz w:val="21"/>
                <w:szCs w:val="21"/>
              </w:rPr>
              <w:t xml:space="preserve">If a chat made me feel ___, I would ___ and tell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Stretch</w:t>
            </w:r>
          </w:p>
          <w:p>
            <w:pPr>
              <w:spacing w:after="80" w:before="0" w:line="276"/>
            </w:pPr>
            <w:r>
              <w:rPr>
                <w:rFonts w:ascii="Calibri" w:cs="Calibri" w:eastAsia="Calibri" w:hAnsi="Calibri"/>
                <w:color w:val="222026"/>
                <w:sz w:val="21"/>
                <w:szCs w:val="21"/>
              </w:rPr>
              <w:t xml:space="preserve">Chatbots are designed to sound ___, which might make people think ___, but really ___.</w:t>
            </w:r>
          </w:p>
          <w:p>
            <w:pPr>
              <w:spacing w:after="80" w:before="0" w:line="276"/>
            </w:pPr>
            <w:r>
              <w:rPr>
                <w:rFonts w:ascii="Calibri" w:cs="Calibri" w:eastAsia="Calibri" w:hAnsi="Calibri"/>
                <w:color w:val="222026"/>
                <w:sz w:val="21"/>
                <w:szCs w:val="21"/>
              </w:rPr>
              <w:t xml:space="preserve">Why might a company design a chatbot to sound friendly? I think ___ because ___.</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4 · AI Detectives · Lesson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174726fca1b315642d7bb2bfc40dd8a55610ab2.png"/><Relationship Id="rId10" Type="http://schemas.openxmlformats.org/officeDocument/2006/relationships/image" Target="media/61d28be5717f3f407abfc0f81dadbac16ae5b869.png"/><Relationship Id="rId11" Type="http://schemas.openxmlformats.org/officeDocument/2006/relationships/image" Target="media/a356469ecbffd3ffa22281f118b3312da5bd6ac6.png"/><Relationship Id="rId12" Type="http://schemas.openxmlformats.org/officeDocument/2006/relationships/image" Target="media/c28765d259247c2c40fb31e4a60b0c3b3adc5aef.png"/><Relationship Id="rId13" Type="http://schemas.openxmlformats.org/officeDocument/2006/relationships/image" Target="media/fc5f6063e4388beefcbd87454a5acd6c1bca92ba.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File 4: Does the Chatbot Care?</dc:title>
  <dc:creator>The GenTech Academy</dc:creator>
  <cp:lastModifiedBy>Un-named</cp:lastModifiedBy>
  <cp:revision>1</cp:revision>
  <dcterms:created xsi:type="dcterms:W3CDTF">2026-10-05T11:31:27.526Z</dcterms:created>
  <dcterms:modified xsi:type="dcterms:W3CDTF">2026-10-05T11:31:27.526Z</dcterms:modified>
</cp:coreProperties>
</file>

<file path=docProps/custom.xml><?xml version="1.0" encoding="utf-8"?>
<Properties xmlns="http://schemas.openxmlformats.org/officeDocument/2006/custom-properties" xmlns:vt="http://schemas.openxmlformats.org/officeDocument/2006/docPropsVTypes"/>
</file>