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4 · AI DETECTIVES  ·  LESSON 3 OF 6</w:t>
      </w:r>
    </w:p>
    <w:p>
      <w:pPr>
        <w:spacing w:after="60"/>
      </w:pPr>
      <w:r>
        <w:rPr>
          <w:rFonts w:ascii="Calibri" w:cs="Calibri" w:eastAsia="Calibri" w:hAnsi="Calibri"/>
          <w:b/>
          <w:bCs/>
          <w:color w:val="1C1A22"/>
          <w:sz w:val="44"/>
          <w:szCs w:val="44"/>
        </w:rPr>
        <w:t xml:space="preserve">Case File 3: The Recommendation Mystery</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Why does the app keep suggesting the same things?</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explain how recommendations use data about us.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make a recommendation for someone, using evidence.</w:t>
            </w:r>
          </w:p>
          <w:p>
            <w:pPr>
              <w:pStyle w:val="ListParagraph"/>
              <w:numPr>
                <w:ilvl w:val="0"/>
                <w:numId w:val="2"/>
              </w:numPr>
              <w:spacing w:after="40" w:before="0" w:line="276"/>
            </w:pPr>
            <w:r>
              <w:rPr>
                <w:rFonts w:ascii="Calibri" w:cs="Calibri" w:eastAsia="Calibri" w:hAnsi="Calibri"/>
                <w:color w:val="222026"/>
                <w:sz w:val="21"/>
                <w:szCs w:val="21"/>
              </w:rPr>
              <w:t xml:space="preserve">I can explain what data an app uses to make recommendations.</w:t>
            </w:r>
          </w:p>
          <w:p>
            <w:pPr>
              <w:pStyle w:val="ListParagraph"/>
              <w:numPr>
                <w:ilvl w:val="0"/>
                <w:numId w:val="2"/>
              </w:numPr>
              <w:spacing w:after="40" w:before="0" w:line="276"/>
            </w:pPr>
            <w:r>
              <w:rPr>
                <w:rFonts w:ascii="Calibri" w:cs="Calibri" w:eastAsia="Calibri" w:hAnsi="Calibri"/>
                <w:color w:val="222026"/>
                <w:sz w:val="21"/>
                <w:szCs w:val="21"/>
              </w:rPr>
              <w:t xml:space="preserve">I can say one way recommendations help and one way they can be too narrow.</w:t>
            </w:r>
          </w:p>
          <w:p>
            <w:pPr>
              <w:pStyle w:val="ListParagraph"/>
              <w:numPr>
                <w:ilvl w:val="0"/>
                <w:numId w:val="2"/>
              </w:numPr>
              <w:spacing w:after="40" w:before="0" w:line="276"/>
            </w:pPr>
            <w:r>
              <w:rPr>
                <w:rFonts w:ascii="Calibri" w:cs="Calibri" w:eastAsia="Calibri" w:hAnsi="Calibri"/>
                <w:color w:val="222026"/>
                <w:sz w:val="21"/>
                <w:szCs w:val="21"/>
              </w:rPr>
              <w:t xml:space="preserve">Oracy (Linguistic): I can justify a recommendation using "because the evidence shows…".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EA4 Basic (focus):</w:t>
            </w:r>
            <w:r>
              <w:rPr>
                <w:rFonts w:ascii="Calibri" w:cs="Calibri" w:eastAsia="Calibri" w:hAnsi="Calibri"/>
                <w:color w:val="222026"/>
                <w:sz w:val="21"/>
                <w:szCs w:val="21"/>
              </w:rPr>
              <w:t xml:space="preserve"> Examine how predictive AI systems provide recommendations. Know that AI can use data about a user to provide recommendations or predictions for them. (Preview of Intermediate: when are recommendations too narrow?)</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K1.1, K3.2, K4.1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Self &amp; Social Awareness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Curious, Reflective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use search technologies effectively, appreciate how results are selected and ranked, and be discerning in evaluating digital content; use logical reasoning to explain how some simple algorithms work.</w:t>
            </w:r>
          </w:p>
          <w:p>
            <w:pPr>
              <w:spacing w:after="40" w:before="0" w:line="276"/>
            </w:pPr>
            <w:r>
              <w:rPr>
                <w:rFonts w:ascii="Calibri" w:cs="Calibri" w:eastAsia="Calibri" w:hAnsi="Calibri"/>
                <w:b/>
                <w:bCs/>
                <w:color w:val="222026"/>
                <w:sz w:val="21"/>
                <w:szCs w:val="21"/>
              </w:rPr>
              <w:t xml:space="preserve">English:</w:t>
            </w:r>
            <w:r>
              <w:rPr>
                <w:rFonts w:ascii="Calibri" w:cs="Calibri" w:eastAsia="Calibri" w:hAnsi="Calibri"/>
                <w:color w:val="222026"/>
                <w:sz w:val="21"/>
                <w:szCs w:val="21"/>
              </w:rPr>
              <w:t xml:space="preserve"> reading (using evidence about characters); spoken language: articulate and justify answers and opinions.</w:t>
            </w:r>
          </w:p>
          <w:p>
            <w:pPr>
              <w:spacing w:after="20" w:before="0" w:line="276"/>
            </w:pPr>
            <w:r>
              <w:rPr>
                <w:rFonts w:ascii="Calibri" w:cs="Calibri" w:eastAsia="Calibri" w:hAnsi="Calibri"/>
                <w:b/>
                <w:bCs/>
                <w:color w:val="222026"/>
                <w:sz w:val="21"/>
                <w:szCs w:val="21"/>
              </w:rPr>
              <w:t xml:space="preserve">PSHE:</w:t>
            </w:r>
            <w:r>
              <w:rPr>
                <w:rFonts w:ascii="Calibri" w:cs="Calibri" w:eastAsia="Calibri" w:hAnsi="Calibri"/>
                <w:color w:val="222026"/>
                <w:sz w:val="21"/>
                <w:szCs w:val="21"/>
              </w:rPr>
              <w:t xml:space="preserve"> making choices online; screen time. </w:t>
            </w: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AI and data awareness (data about users).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Self-responsibility (making our own choices) · Democracy (everyone's view counts)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Fully unplugged "be the algorithm" simulation. Trust policy: KS2 pupils do not use AI tools.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Pupils may talk about apps they use. Many have age limits of 13+ (see notes). No AI-generated content is used.</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Recommender systems</w:t>
      </w:r>
      <w:r>
        <w:rPr>
          <w:rFonts w:ascii="Calibri" w:cs="Calibri" w:eastAsia="Calibri" w:hAnsi="Calibri"/>
          <w:color w:val="222026"/>
          <w:sz w:val="21"/>
          <w:szCs w:val="21"/>
        </w:rPr>
        <w:t xml:space="preserve"> suggest what you might like next: videos, songs, products, games, search results. They are one of the most common kinds of AI pupils meet, often without noticing (AILit K1.4).</w:t>
      </w:r>
    </w:p>
    <w:p>
      <w:pPr>
        <w:pStyle w:val="ListParagraph"/>
        <w:numPr>
          <w:ilvl w:val="0"/>
          <w:numId w:val="2"/>
        </w:numPr>
        <w:spacing w:after="40" w:before="0" w:line="276"/>
      </w:pPr>
      <w:r>
        <w:rPr>
          <w:rFonts w:ascii="Calibri" w:cs="Calibri" w:eastAsia="Calibri" w:hAnsi="Calibri"/>
          <w:b/>
          <w:bCs/>
          <w:color w:val="222026"/>
          <w:sz w:val="21"/>
          <w:szCs w:val="21"/>
        </w:rPr>
        <w:t xml:space="preserve">They run on data about you:</w:t>
      </w:r>
      <w:r>
        <w:rPr>
          <w:rFonts w:ascii="Calibri" w:cs="Calibri" w:eastAsia="Calibri" w:hAnsi="Calibri"/>
          <w:color w:val="222026"/>
          <w:sz w:val="21"/>
          <w:szCs w:val="21"/>
        </w:rPr>
        <w:t xml:space="preserve"> what you watched, how long for, what you liked, skipped or searched, and what similar people liked. The system finds patterns and </w:t>
      </w:r>
      <w:r>
        <w:rPr>
          <w:rFonts w:ascii="Calibri" w:cs="Calibri" w:eastAsia="Calibri" w:hAnsi="Calibri"/>
          <w:b/>
          <w:bCs/>
          <w:color w:val="222026"/>
          <w:sz w:val="21"/>
          <w:szCs w:val="21"/>
        </w:rPr>
        <w:t xml:space="preserve">predicts</w:t>
      </w:r>
      <w:r>
        <w:rPr>
          <w:rFonts w:ascii="Calibri" w:cs="Calibri" w:eastAsia="Calibri" w:hAnsi="Calibri"/>
          <w:color w:val="222026"/>
          <w:sz w:val="21"/>
          <w:szCs w:val="21"/>
        </w:rPr>
        <w:t xml:space="preserve"> what will keep you interested (K1.1).</w:t>
      </w:r>
    </w:p>
    <w:p>
      <w:pPr>
        <w:pStyle w:val="ListParagraph"/>
        <w:numPr>
          <w:ilvl w:val="0"/>
          <w:numId w:val="2"/>
        </w:numPr>
        <w:spacing w:after="40" w:before="0" w:line="276"/>
      </w:pPr>
      <w:r>
        <w:rPr>
          <w:rFonts w:ascii="Calibri" w:cs="Calibri" w:eastAsia="Calibri" w:hAnsi="Calibri"/>
          <w:b/>
          <w:bCs/>
          <w:color w:val="222026"/>
          <w:sz w:val="21"/>
          <w:szCs w:val="21"/>
        </w:rPr>
        <w:t xml:space="preserve">Helpful, but narrow.</w:t>
      </w:r>
      <w:r>
        <w:rPr>
          <w:rFonts w:ascii="Calibri" w:cs="Calibri" w:eastAsia="Calibri" w:hAnsi="Calibri"/>
          <w:color w:val="222026"/>
          <w:sz w:val="21"/>
          <w:szCs w:val="21"/>
        </w:rPr>
        <w:t xml:space="preserve"> Recommendations can save time and introduce new things, but they often show more of the same. Some are designed to keep you watching as long as possible. Pupils at Basic level just need to know that recommendations come from data about them. Noticing "too narrow" is a stretch towards Intermediate.</w:t>
      </w:r>
    </w:p>
    <w:p>
      <w:pPr>
        <w:pStyle w:val="ListParagraph"/>
        <w:numPr>
          <w:ilvl w:val="0"/>
          <w:numId w:val="2"/>
        </w:numPr>
        <w:spacing w:after="40" w:before="0" w:line="276"/>
      </w:pPr>
      <w:r>
        <w:rPr>
          <w:rFonts w:ascii="Calibri" w:cs="Calibri" w:eastAsia="Calibri" w:hAnsi="Calibri"/>
          <w:b/>
          <w:bCs/>
          <w:color w:val="222026"/>
          <w:sz w:val="21"/>
          <w:szCs w:val="21"/>
        </w:rPr>
        <w:t xml:space="preserve">A person recommends differently.</w:t>
      </w:r>
      <w:r>
        <w:rPr>
          <w:rFonts w:ascii="Calibri" w:cs="Calibri" w:eastAsia="Calibri" w:hAnsi="Calibri"/>
          <w:color w:val="222026"/>
          <w:sz w:val="21"/>
          <w:szCs w:val="21"/>
        </w:rPr>
        <w:t xml:space="preserve"> A friend knows your feelings, what you need, and when you want something new. An algorithm only knows the data it collected.</w:t>
      </w:r>
    </w:p>
    <w:p>
      <w:pPr>
        <w:pStyle w:val="ListParagraph"/>
        <w:numPr>
          <w:ilvl w:val="0"/>
          <w:numId w:val="2"/>
        </w:numPr>
        <w:spacing w:after="40" w:before="0" w:line="276"/>
      </w:pPr>
      <w:r>
        <w:rPr>
          <w:rFonts w:ascii="Calibri" w:cs="Calibri" w:eastAsia="Calibri" w:hAnsi="Calibri"/>
          <w:b/>
          <w:bCs/>
          <w:color w:val="222026"/>
          <w:sz w:val="21"/>
          <w:szCs w:val="21"/>
        </w:rPr>
        <w:t xml:space="preserve">Today's "algorithm"</w:t>
      </w:r>
      <w:r>
        <w:rPr>
          <w:rFonts w:ascii="Calibri" w:cs="Calibri" w:eastAsia="Calibri" w:hAnsi="Calibri"/>
          <w:color w:val="222026"/>
          <w:sz w:val="21"/>
          <w:szCs w:val="21"/>
        </w:rPr>
        <w:t xml:space="preserve"> is deliberately simple (count tags, recommend the most common). Real systems are more complex, but the idea is the same: the past predicts the next suggestion.</w:t>
      </w:r>
    </w:p>
    <w:p>
      <w:pPr>
        <w:pStyle w:val="ListParagraph"/>
        <w:numPr>
          <w:ilvl w:val="0"/>
          <w:numId w:val="2"/>
        </w:numPr>
        <w:spacing w:after="40" w:before="0" w:line="276"/>
      </w:pPr>
      <w:r>
        <w:rPr>
          <w:rFonts w:ascii="Calibri" w:cs="Calibri" w:eastAsia="Calibri" w:hAnsi="Calibri"/>
          <w:b/>
          <w:bCs/>
          <w:color w:val="222026"/>
          <w:sz w:val="21"/>
          <w:szCs w:val="21"/>
        </w:rPr>
        <w:t xml:space="preserve">Age limits:</w:t>
      </w:r>
      <w:r>
        <w:rPr>
          <w:rFonts w:ascii="Calibri" w:cs="Calibri" w:eastAsia="Calibri" w:hAnsi="Calibri"/>
          <w:color w:val="222026"/>
          <w:sz w:val="21"/>
          <w:szCs w:val="21"/>
        </w:rPr>
        <w:t xml:space="preserve"> many video and social apps are for 13+ (some have children's versions). Under-16 social media restrictions are planned in the UK from 2027. If pupils mention apps, respond neutrally and don't shame anyone.</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Print the character cards, watch-history cards, video library cards and algorithm card (Appendices A–C). One set per group</w:t>
            </w:r>
          </w:p>
          <w:p>
            <w:pPr>
              <w:spacing w:after="40" w:before="0" w:line="276"/>
            </w:pPr>
            <w:r>
              <w:rPr>
                <w:rFonts w:ascii="Calibri" w:cs="Calibri" w:eastAsia="Calibri" w:hAnsi="Calibri"/>
                <w:color w:val="222026"/>
                <w:sz w:val="21"/>
                <w:szCs w:val="21"/>
              </w:rPr>
              <w:t xml:space="preserve">☐  Print the recommendation record sheets and exit tickets</w:t>
            </w:r>
          </w:p>
          <w:p>
            <w:pPr>
              <w:spacing w:after="40" w:before="0" w:line="276"/>
            </w:pPr>
            <w:r>
              <w:rPr>
                <w:rFonts w:ascii="Calibri" w:cs="Calibri" w:eastAsia="Calibri" w:hAnsi="Calibri"/>
                <w:color w:val="222026"/>
                <w:sz w:val="21"/>
                <w:szCs w:val="21"/>
              </w:rPr>
              <w:t xml:space="preserve">☐  Optional: use characters from your class reader instead of the profile cards</w:t>
            </w:r>
          </w:p>
        </w:tc>
      </w:tr>
    </w:tbl>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Recap: data, predict, pattern. New gesture: recommend = palm open, offering something.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recommend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suggest something you think someone will like.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recommendation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suggestion, e.g. "You might also like…".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data</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Information, e.g. what someone watched, clicked or liked.</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watch history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list of everything someone has watched.</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algorithm</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set of steps a computer follows.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evidence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Facts that show something is true.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too narrow</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Only showing you a small range of the same kind of thing.</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app knows me or reads my mind.</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uses data about what you clicked, watched and liked.</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data could it have used?"</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Recommendations are random.</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They're predictions based on patterns in your data.</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"Why THIS video and not another?"</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Recommendations are always what's best for you.</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Many are designed to keep you watching for longer.</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"Who benefits if you keep watching?"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It's only videos.</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Shops, music, games and search results use them too.</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"Where else have you seen 'You might also like…'?"</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app is choosing because it likes you.</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has no feelings. It follows patterns.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predicts, it doesn't like."</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Y4-L3-slides.pptx (15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character profile cards (3)</w:t>
      </w:r>
    </w:p>
    <w:p>
      <w:pPr>
        <w:pStyle w:val="ListParagraph"/>
        <w:numPr>
          <w:ilvl w:val="0"/>
          <w:numId w:val="2"/>
        </w:numPr>
        <w:spacing w:after="40" w:before="0" w:line="276"/>
      </w:pPr>
      <w:r>
        <w:rPr>
          <w:rFonts w:ascii="Calibri" w:cs="Calibri" w:eastAsia="Calibri" w:hAnsi="Calibri"/>
          <w:color w:val="222026"/>
          <w:sz w:val="21"/>
          <w:szCs w:val="21"/>
        </w:rPr>
        <w:t xml:space="preserve">Appendix B: watch-history cards (Sam, Priya, Leo)</w:t>
      </w:r>
    </w:p>
    <w:p>
      <w:pPr>
        <w:pStyle w:val="ListParagraph"/>
        <w:numPr>
          <w:ilvl w:val="0"/>
          <w:numId w:val="2"/>
        </w:numPr>
        <w:spacing w:after="40" w:before="0" w:line="276"/>
      </w:pPr>
      <w:r>
        <w:rPr>
          <w:rFonts w:ascii="Calibri" w:cs="Calibri" w:eastAsia="Calibri" w:hAnsi="Calibri"/>
          <w:color w:val="222026"/>
          <w:sz w:val="21"/>
          <w:szCs w:val="21"/>
        </w:rPr>
        <w:t xml:space="preserve">Appendix C: video library cards (18) and the algorithm card</w:t>
      </w:r>
    </w:p>
    <w:p>
      <w:pPr>
        <w:pStyle w:val="ListParagraph"/>
        <w:numPr>
          <w:ilvl w:val="0"/>
          <w:numId w:val="2"/>
        </w:numPr>
        <w:spacing w:after="40" w:before="0" w:line="276"/>
      </w:pPr>
      <w:r>
        <w:rPr>
          <w:rFonts w:ascii="Calibri" w:cs="Calibri" w:eastAsia="Calibri" w:hAnsi="Calibri"/>
          <w:color w:val="222026"/>
          <w:sz w:val="21"/>
          <w:szCs w:val="21"/>
        </w:rPr>
        <w:t xml:space="preserve">Appendix D: recommendation record sheet</w:t>
      </w:r>
    </w:p>
    <w:p>
      <w:pPr>
        <w:pStyle w:val="ListParagraph"/>
        <w:numPr>
          <w:ilvl w:val="0"/>
          <w:numId w:val="2"/>
        </w:numPr>
        <w:spacing w:after="40" w:before="0" w:line="276"/>
      </w:pPr>
      <w:r>
        <w:rPr>
          <w:rFonts w:ascii="Calibri" w:cs="Calibri" w:eastAsia="Calibri" w:hAnsi="Calibri"/>
          <w:color w:val="222026"/>
          <w:sz w:val="21"/>
          <w:szCs w:val="21"/>
        </w:rPr>
        <w:t xml:space="preserve">Appendix E: talk frame cards</w:t>
      </w:r>
    </w:p>
    <w:p>
      <w:pPr>
        <w:pStyle w:val="ListParagraph"/>
        <w:numPr>
          <w:ilvl w:val="0"/>
          <w:numId w:val="2"/>
        </w:numPr>
        <w:spacing w:after="40" w:before="0" w:line="276"/>
      </w:pPr>
      <w:r>
        <w:rPr>
          <w:rFonts w:ascii="Calibri" w:cs="Calibri" w:eastAsia="Calibri" w:hAnsi="Calibri"/>
          <w:color w:val="222026"/>
          <w:sz w:val="21"/>
          <w:szCs w:val="21"/>
        </w:rPr>
        <w:t xml:space="preserve">Appendix F: exit tickets</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the dinosaur mystery</w:t>
            </w:r>
          </w:p>
          <w:p>
            <w:pPr>
              <w:spacing w:after="20" w:before="0" w:line="276"/>
            </w:pPr>
            <w:r>
              <w:rPr>
                <w:rFonts w:ascii="Calibri" w:cs="Calibri" w:eastAsia="Calibri" w:hAnsi="Calibri"/>
                <w:color w:val="5F5B66"/>
                <w:sz w:val="19"/>
                <w:szCs w:val="19"/>
              </w:rPr>
              <w:t xml:space="preserve">0–5 / 0–4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2: a message from Sam (a pretend Year 4 pupil): </w:t>
            </w:r>
            <w:r>
              <w:rPr>
                <w:rFonts w:ascii="Calibri" w:cs="Calibri" w:eastAsia="Calibri" w:hAnsi="Calibri"/>
                <w:i/>
                <w:iCs/>
                <w:color w:val="222026"/>
                <w:sz w:val="19"/>
                <w:szCs w:val="19"/>
              </w:rPr>
              <w:t xml:space="preserve">"Why does my video app ONLY show me dinosaur videos?! I like other things too!"</w:t>
            </w:r>
          </w:p>
          <w:p>
            <w:pPr>
              <w:spacing w:after="50" w:before="0" w:line="276"/>
            </w:pPr>
            <w:r>
              <w:rPr>
                <w:rFonts w:ascii="Calibri" w:cs="Calibri" w:eastAsia="Calibri" w:hAnsi="Calibri"/>
                <w:i/>
                <w:iCs/>
                <w:color w:val="222026"/>
                <w:sz w:val="19"/>
                <w:szCs w:val="19"/>
              </w:rPr>
              <w:t xml:space="preserve">"Detectives, Case File 3. Someone, or something, is choosing what Sam sees. Today we find out how."</w:t>
            </w:r>
          </w:p>
          <w:p>
            <w:pPr>
              <w:spacing w:after="50" w:before="0" w:line="276"/>
            </w:pPr>
            <w:r>
              <w:rPr>
                <w:rFonts w:ascii="Calibri" w:cs="Calibri" w:eastAsia="Calibri" w:hAnsi="Calibri"/>
                <w:color w:val="222026"/>
                <w:sz w:val="19"/>
                <w:szCs w:val="19"/>
              </w:rPr>
              <w:t xml:space="preserve">Slide 3: where have you seen "You might also like…"?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partners: theories about why Sam only sees dinosaurs.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Think–pair–share.</w:t>
            </w:r>
          </w:p>
          <w:p>
            <w:pPr>
              <w:spacing w:after="40" w:before="0" w:line="276"/>
            </w:pPr>
            <w:r>
              <w:rPr>
                <w:rFonts w:ascii="Calibri" w:cs="Calibri" w:eastAsia="Calibri" w:hAnsi="Calibri"/>
                <w:color w:val="222026"/>
                <w:sz w:val="19"/>
                <w:szCs w:val="19"/>
              </w:rPr>
              <w:t xml:space="preserve">AfL: who already mentions what Sam watched?</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Human recommenders</w:t>
            </w:r>
          </w:p>
          <w:p>
            <w:pPr>
              <w:spacing w:after="20" w:before="0" w:line="276"/>
            </w:pPr>
            <w:r>
              <w:rPr>
                <w:rFonts w:ascii="Calibri" w:cs="Calibri" w:eastAsia="Calibri" w:hAnsi="Calibri"/>
                <w:color w:val="5F5B66"/>
                <w:sz w:val="19"/>
                <w:szCs w:val="19"/>
              </w:rPr>
              <w:t xml:space="preserve">5–15 / 4–11 min</w:t>
            </w:r>
          </w:p>
          <w:p>
            <w:pPr>
              <w:spacing w:after="80" w:before="0" w:line="276"/>
            </w:pPr>
            <w:r>
              <w:rPr>
                <w:rFonts w:ascii="Calibri" w:cs="Calibri" w:eastAsia="Calibri" w:hAnsi="Calibri"/>
                <w:color w:val="5F5B66"/>
                <w:sz w:val="19"/>
                <w:szCs w:val="19"/>
              </w:rPr>
              <w:t xml:space="preserve">Slides 4–6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Mission (slide 4) and vocabulary (slide 5).</w:t>
            </w:r>
          </w:p>
          <w:p>
            <w:pPr>
              <w:spacing w:after="50" w:before="0" w:line="276"/>
            </w:pPr>
            <w:r>
              <w:rPr>
                <w:rFonts w:ascii="Calibri" w:cs="Calibri" w:eastAsia="Calibri" w:hAnsi="Calibri"/>
                <w:color w:val="222026"/>
                <w:sz w:val="19"/>
                <w:szCs w:val="19"/>
              </w:rPr>
              <w:t xml:space="preserve">Model (slide 6): </w:t>
            </w:r>
            <w:r>
              <w:rPr>
                <w:rFonts w:ascii="Calibri" w:cs="Calibri" w:eastAsia="Calibri" w:hAnsi="Calibri"/>
                <w:i/>
                <w:iCs/>
                <w:color w:val="222026"/>
                <w:sz w:val="19"/>
                <w:szCs w:val="19"/>
              </w:rPr>
              <w:t xml:space="preserve">"I recommend a space book for Zara because the evidence shows she wants to be an astronaut. I wouldn't recommend a scary story, because she's scared of the dark."</w:t>
            </w:r>
          </w:p>
          <w:p>
            <w:pPr>
              <w:spacing w:after="50" w:before="0" w:line="276"/>
            </w:pPr>
            <w:r>
              <w:rPr>
                <w:rFonts w:ascii="Calibri" w:cs="Calibri" w:eastAsia="Calibri" w:hAnsi="Calibri"/>
                <w:color w:val="222026"/>
                <w:sz w:val="19"/>
                <w:szCs w:val="19"/>
              </w:rPr>
              <w:t xml:space="preserve">Pairs choose a character card and recommend 3 things (books, films, activities).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Pairs recommend 3 things with evidence from the card.</w:t>
            </w:r>
          </w:p>
          <w:p>
            <w:pPr>
              <w:spacing w:after="40" w:before="0" w:line="276"/>
            </w:pPr>
            <w:r>
              <w:rPr>
                <w:rFonts w:ascii="Calibri" w:cs="Calibri" w:eastAsia="Calibri" w:hAnsi="Calibri"/>
                <w:color w:val="222026"/>
                <w:sz w:val="19"/>
                <w:szCs w:val="19"/>
              </w:rPr>
              <w:t xml:space="preserve">Two pairs share.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Justifying frame.</w:t>
            </w:r>
          </w:p>
          <w:p>
            <w:pPr>
              <w:spacing w:after="40" w:before="0" w:line="276"/>
            </w:pPr>
            <w:r>
              <w:rPr>
                <w:rFonts w:ascii="Calibri" w:cs="Calibri" w:eastAsia="Calibri" w:hAnsi="Calibri"/>
                <w:color w:val="222026"/>
                <w:sz w:val="19"/>
                <w:szCs w:val="19"/>
              </w:rPr>
              <w:t xml:space="preserve">AfL: is the recommendation linked to evidence?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Become the algorithm</w:t>
            </w:r>
          </w:p>
          <w:p>
            <w:pPr>
              <w:spacing w:after="20" w:before="0" w:line="276"/>
            </w:pPr>
            <w:r>
              <w:rPr>
                <w:rFonts w:ascii="Calibri" w:cs="Calibri" w:eastAsia="Calibri" w:hAnsi="Calibri"/>
                <w:color w:val="5F5B66"/>
                <w:sz w:val="19"/>
                <w:szCs w:val="19"/>
              </w:rPr>
              <w:t xml:space="preserve">15–30 / 11–24 min</w:t>
            </w:r>
          </w:p>
          <w:p>
            <w:pPr>
              <w:spacing w:after="80" w:before="0" w:line="276"/>
            </w:pPr>
            <w:r>
              <w:rPr>
                <w:rFonts w:ascii="Calibri" w:cs="Calibri" w:eastAsia="Calibri" w:hAnsi="Calibri"/>
                <w:color w:val="5F5B66"/>
                <w:sz w:val="19"/>
                <w:szCs w:val="19"/>
              </w:rPr>
              <w:t xml:space="preserve">Slides 7–9</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i/>
                <w:iCs/>
                <w:color w:val="222026"/>
                <w:sz w:val="19"/>
                <w:szCs w:val="19"/>
              </w:rPr>
              <w:t xml:space="preserve">"Now YOU are the app. You can't talk to Sam. You only have his DATA."</w:t>
            </w:r>
          </w:p>
          <w:p>
            <w:pPr>
              <w:spacing w:after="50" w:before="0" w:line="276"/>
            </w:pPr>
            <w:r>
              <w:rPr>
                <w:rFonts w:ascii="Calibri" w:cs="Calibri" w:eastAsia="Calibri" w:hAnsi="Calibri"/>
                <w:color w:val="222026"/>
                <w:sz w:val="19"/>
                <w:szCs w:val="19"/>
              </w:rPr>
              <w:t xml:space="preserve">Each group gets one watch-history card (Sam, Priya or Leo) and the video library.</w:t>
            </w:r>
          </w:p>
          <w:p>
            <w:pPr>
              <w:spacing w:after="50" w:before="0" w:line="276"/>
            </w:pPr>
            <w:r>
              <w:rPr>
                <w:rFonts w:ascii="Calibri" w:cs="Calibri" w:eastAsia="Calibri" w:hAnsi="Calibri"/>
                <w:color w:val="222026"/>
                <w:sz w:val="19"/>
                <w:szCs w:val="19"/>
              </w:rPr>
              <w:t xml:space="preserve">Follow the algorithm card (slide 8): 1. Count the tags. 2. Find the most common. 3. Recommend 3 videos with that tag.</w:t>
            </w:r>
          </w:p>
          <w:p>
            <w:pPr>
              <w:spacing w:after="50" w:before="0" w:line="276"/>
            </w:pPr>
            <w:r>
              <w:rPr>
                <w:rFonts w:ascii="Calibri" w:cs="Calibri" w:eastAsia="Calibri" w:hAnsi="Calibri"/>
                <w:color w:val="222026"/>
                <w:sz w:val="19"/>
                <w:szCs w:val="19"/>
              </w:rPr>
              <w:t xml:space="preserve">Circulate: </w:t>
            </w:r>
            <w:r>
              <w:rPr>
                <w:rFonts w:ascii="Calibri" w:cs="Calibri" w:eastAsia="Calibri" w:hAnsi="Calibri"/>
                <w:i/>
                <w:iCs/>
                <w:color w:val="222026"/>
                <w:sz w:val="19"/>
                <w:szCs w:val="19"/>
              </w:rPr>
              <w:t xml:space="preserve">"What did the data tell you? What didn't it tell you?"</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Groups count tags, follow the steps and record 3 recommendations.</w:t>
            </w:r>
          </w:p>
          <w:p>
            <w:pPr>
              <w:spacing w:after="40" w:before="0" w:line="276"/>
            </w:pPr>
            <w:r>
              <w:rPr>
                <w:rFonts w:ascii="Calibri" w:cs="Calibri" w:eastAsia="Calibri" w:hAnsi="Calibri"/>
                <w:color w:val="222026"/>
                <w:sz w:val="19"/>
                <w:szCs w:val="19"/>
              </w:rPr>
              <w:t xml:space="preserve">Roles: Data Counter, Librarian, Recorder, Reporter.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Group talk with roles.</w:t>
            </w:r>
          </w:p>
          <w:p>
            <w:pPr>
              <w:spacing w:after="40" w:before="0" w:line="276"/>
            </w:pPr>
            <w:r>
              <w:rPr>
                <w:rFonts w:ascii="Calibri" w:cs="Calibri" w:eastAsia="Calibri" w:hAnsi="Calibri"/>
                <w:color w:val="222026"/>
                <w:sz w:val="19"/>
                <w:szCs w:val="19"/>
              </w:rPr>
              <w:t xml:space="preserve">AfL: are groups following the steps precisely?</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Envoys</w:t>
            </w:r>
          </w:p>
          <w:p>
            <w:pPr>
              <w:spacing w:after="20" w:before="0" w:line="276"/>
            </w:pPr>
            <w:r>
              <w:rPr>
                <w:rFonts w:ascii="Calibri" w:cs="Calibri" w:eastAsia="Calibri" w:hAnsi="Calibri"/>
                <w:color w:val="5F5B66"/>
                <w:sz w:val="19"/>
                <w:szCs w:val="19"/>
              </w:rPr>
              <w:t xml:space="preserve">30–40 / 24–31 min</w:t>
            </w:r>
          </w:p>
          <w:p>
            <w:pPr>
              <w:spacing w:after="80" w:before="0" w:line="276"/>
            </w:pPr>
            <w:r>
              <w:rPr>
                <w:rFonts w:ascii="Calibri" w:cs="Calibri" w:eastAsia="Calibri" w:hAnsi="Calibri"/>
                <w:color w:val="5F5B66"/>
                <w:sz w:val="19"/>
                <w:szCs w:val="19"/>
              </w:rPr>
              <w:t xml:space="preserve">Slide 10</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One envoy from each group visits another group: they ask about its recommendations and explain their own.</w:t>
            </w:r>
          </w:p>
          <w:p>
            <w:pPr>
              <w:spacing w:after="50" w:before="0" w:line="276"/>
            </w:pPr>
            <w:r>
              <w:rPr>
                <w:rFonts w:ascii="Calibri" w:cs="Calibri" w:eastAsia="Calibri" w:hAnsi="Calibri"/>
                <w:i/>
                <w:iCs/>
                <w:color w:val="222026"/>
                <w:sz w:val="19"/>
                <w:szCs w:val="19"/>
              </w:rPr>
              <w:t xml:space="preserve">"Listen for something surprising. Did any algorithm recommend something NEW?"</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Envoys travel, ask, explain and return to report back.</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Envoy frames: ask and tell.</w:t>
            </w:r>
          </w:p>
          <w:p>
            <w:pPr>
              <w:spacing w:after="40" w:before="0" w:line="276"/>
            </w:pPr>
            <w:r>
              <w:rPr>
                <w:rFonts w:ascii="Calibri" w:cs="Calibri" w:eastAsia="Calibri" w:hAnsi="Calibri"/>
                <w:color w:val="222026"/>
                <w:sz w:val="19"/>
                <w:szCs w:val="19"/>
              </w:rPr>
              <w:t xml:space="preserve">AfL: can envoys explain WHY using the data?</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Human vs algorithm</w:t>
            </w:r>
          </w:p>
          <w:p>
            <w:pPr>
              <w:spacing w:after="20" w:before="0" w:line="276"/>
            </w:pPr>
            <w:r>
              <w:rPr>
                <w:rFonts w:ascii="Calibri" w:cs="Calibri" w:eastAsia="Calibri" w:hAnsi="Calibri"/>
                <w:color w:val="5F5B66"/>
                <w:sz w:val="19"/>
                <w:szCs w:val="19"/>
              </w:rPr>
              <w:t xml:space="preserve">40–50 / 31–39 min</w:t>
            </w:r>
          </w:p>
          <w:p>
            <w:pPr>
              <w:spacing w:after="80" w:before="0" w:line="276"/>
            </w:pPr>
            <w:r>
              <w:rPr>
                <w:rFonts w:ascii="Calibri" w:cs="Calibri" w:eastAsia="Calibri" w:hAnsi="Calibri"/>
                <w:color w:val="5F5B66"/>
                <w:sz w:val="19"/>
                <w:szCs w:val="19"/>
              </w:rPr>
              <w:t xml:space="preserve">Slides 11–12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11: compare recommendations from people and from the algorithm. </w:t>
            </w:r>
            <w:r>
              <w:rPr>
                <w:rFonts w:ascii="Calibri" w:cs="Calibri" w:eastAsia="Calibri" w:hAnsi="Calibri"/>
                <w:i/>
                <w:iCs/>
                <w:color w:val="222026"/>
                <w:sz w:val="19"/>
                <w:szCs w:val="19"/>
              </w:rPr>
              <w:t xml:space="preserve">"A person knows ___, but the app only knows ___."</w:t>
            </w:r>
          </w:p>
          <w:p>
            <w:pPr>
              <w:spacing w:after="50" w:before="0" w:line="276"/>
            </w:pPr>
            <w:r>
              <w:rPr>
                <w:rFonts w:ascii="Calibri" w:cs="Calibri" w:eastAsia="Calibri" w:hAnsi="Calibri"/>
                <w:color w:val="222026"/>
                <w:sz w:val="19"/>
                <w:szCs w:val="19"/>
              </w:rPr>
              <w:t xml:space="preserve">Slide 12: helpful or too narrow? Sam now gets 50 dinosaur videos in a row. Is that helpful?</w:t>
            </w:r>
          </w:p>
          <w:p>
            <w:pPr>
              <w:spacing w:after="50" w:before="0" w:line="276"/>
            </w:pPr>
            <w:r>
              <w:rPr>
                <w:rFonts w:ascii="Calibri" w:cs="Calibri" w:eastAsia="Calibri" w:hAnsi="Calibri"/>
                <w:color w:val="222026"/>
                <w:sz w:val="19"/>
                <w:szCs w:val="19"/>
              </w:rPr>
              <w:t xml:space="preserve">Stretch: who benefits if Sam keeps watching?</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Pairs complete the compare frame.</w:t>
            </w:r>
          </w:p>
          <w:p>
            <w:pPr>
              <w:spacing w:after="40" w:before="0" w:line="276"/>
            </w:pPr>
            <w:r>
              <w:rPr>
                <w:rFonts w:ascii="Calibri" w:cs="Calibri" w:eastAsia="Calibri" w:hAnsi="Calibri"/>
                <w:color w:val="222026"/>
                <w:sz w:val="19"/>
                <w:szCs w:val="19"/>
              </w:rPr>
              <w:t xml:space="preserve">Thumbs: helpful / too narrow / both.</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Comparing frames (tiered).</w:t>
            </w:r>
          </w:p>
          <w:p>
            <w:pPr>
              <w:spacing w:after="40" w:before="0" w:line="276"/>
            </w:pPr>
            <w:r>
              <w:rPr>
                <w:rFonts w:ascii="Calibri" w:cs="Calibri" w:eastAsia="Calibri" w:hAnsi="Calibri"/>
                <w:color w:val="222026"/>
                <w:sz w:val="19"/>
                <w:szCs w:val="19"/>
              </w:rPr>
              <w:t xml:space="preserve">AfL: who notices the "more of the same" pattern?</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advice for Sam</w:t>
            </w:r>
          </w:p>
          <w:p>
            <w:pPr>
              <w:spacing w:after="20" w:before="0" w:line="276"/>
            </w:pPr>
            <w:r>
              <w:rPr>
                <w:rFonts w:ascii="Calibri" w:cs="Calibri" w:eastAsia="Calibri" w:hAnsi="Calibri"/>
                <w:color w:val="5F5B66"/>
                <w:sz w:val="19"/>
                <w:szCs w:val="19"/>
              </w:rPr>
              <w:t xml:space="preserve">50–60 / 39–45 min</w:t>
            </w:r>
          </w:p>
          <w:p>
            <w:pPr>
              <w:spacing w:after="80" w:before="0" w:line="276"/>
            </w:pPr>
            <w:r>
              <w:rPr>
                <w:rFonts w:ascii="Calibri" w:cs="Calibri" w:eastAsia="Calibri" w:hAnsi="Calibri"/>
                <w:color w:val="5F5B66"/>
                <w:sz w:val="19"/>
                <w:szCs w:val="19"/>
              </w:rPr>
              <w:t xml:space="preserve">Slides 13–15</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13: what could Sam do? (Search for new things, like different videos, turn off autoplay, ask an adult to help change settings.)</w:t>
            </w:r>
          </w:p>
          <w:p>
            <w:pPr>
              <w:spacing w:after="50" w:before="0" w:line="276"/>
            </w:pPr>
            <w:r>
              <w:rPr>
                <w:rFonts w:ascii="Calibri" w:cs="Calibri" w:eastAsia="Calibri" w:hAnsi="Calibri"/>
                <w:color w:val="222026"/>
                <w:sz w:val="19"/>
                <w:szCs w:val="19"/>
              </w:rPr>
              <w:t xml:space="preserve">What could designers do? (A "surprise me" button.)</w:t>
            </w:r>
          </w:p>
          <w:p>
            <w:pPr>
              <w:spacing w:after="50" w:before="0" w:line="276"/>
            </w:pPr>
            <w:r>
              <w:rPr>
                <w:rFonts w:ascii="Calibri" w:cs="Calibri" w:eastAsia="Calibri" w:hAnsi="Calibri"/>
                <w:color w:val="222026"/>
                <w:sz w:val="19"/>
                <w:szCs w:val="19"/>
              </w:rPr>
              <w:t xml:space="preserve">Exit ticket (slide 14). Tease Case File 4 (slide 15).</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Oral rehearsal with a partner, then write one piece of advice on the exit ticket.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"Sam could ___ so that ___."</w:t>
            </w:r>
          </w:p>
          <w:p>
            <w:pPr>
              <w:spacing w:after="40" w:before="0" w:line="276"/>
            </w:pPr>
            <w:r>
              <w:rPr>
                <w:rFonts w:ascii="Calibri" w:cs="Calibri" w:eastAsia="Calibri" w:hAnsi="Calibri"/>
                <w:color w:val="222026"/>
                <w:sz w:val="19"/>
                <w:szCs w:val="19"/>
              </w:rPr>
              <w:t xml:space="preserve">Oracy self-check: did I use "because the evidence shows"?</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Group roles and envoys.</w:t>
      </w:r>
      <w:r>
        <w:rPr>
          <w:rFonts w:ascii="Calibri" w:cs="Calibri" w:eastAsia="Calibri" w:hAnsi="Calibri"/>
          <w:color w:val="222026"/>
          <w:sz w:val="21"/>
          <w:szCs w:val="21"/>
        </w:rPr>
        <w:t xml:space="preserve"> Groups work with roles (Data Counter, Librarian, Recorder, Reporter). Envoys then travel to another group to ask and explain, which builds listening and explaining</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Linguistic</w:t>
      </w:r>
      <w:r>
        <w:rPr>
          <w:rFonts w:ascii="Calibri" w:cs="Calibri" w:eastAsia="Calibri" w:hAnsi="Calibri"/>
          <w:color w:val="222026"/>
          <w:sz w:val="21"/>
          <w:szCs w:val="21"/>
        </w:rPr>
        <w:t xml:space="preserve"> (precise vocabulary: data, evidence, recommend) and </w:t>
      </w:r>
      <w:r>
        <w:rPr>
          <w:rFonts w:ascii="Calibri" w:cs="Calibri" w:eastAsia="Calibri" w:hAnsi="Calibri"/>
          <w:b/>
          <w:bCs/>
          <w:color w:val="222026"/>
          <w:sz w:val="21"/>
          <w:szCs w:val="21"/>
        </w:rPr>
        <w:t xml:space="preserve">Cognitive</w:t>
      </w:r>
      <w:r>
        <w:rPr>
          <w:rFonts w:ascii="Calibri" w:cs="Calibri" w:eastAsia="Calibri" w:hAnsi="Calibri"/>
          <w:color w:val="222026"/>
          <w:sz w:val="21"/>
          <w:szCs w:val="21"/>
        </w:rPr>
        <w:t xml:space="preserve"> (justifying with evidence).</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"I recommend a space book for Zara because the evidence shows she wants to be an astronaut."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think ___ would like ___ because they like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likes · watched · history · data · enjoys · because · same · different</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recommend ___ because the evidence shows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app used ___ to predict that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Questioning (envoy)</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What did your algorithm recommend, and why?</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(envoy)</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Our algorithm recommended ___ because the data showed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Comparing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A person knows ___, but the app only knows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Reasoning: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Recommendations are helpful when ___, but they can be too narrow when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Advising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Sam could ___ so that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Use Sam's card (clearest pattern) with tags already highlighted</w:t>
            </w:r>
          </w:p>
          <w:p>
            <w:pPr>
              <w:pStyle w:val="ListParagraph"/>
              <w:numPr>
                <w:ilvl w:val="0"/>
                <w:numId w:val="2"/>
              </w:numPr>
              <w:spacing w:after="40" w:before="0" w:line="276"/>
            </w:pPr>
            <w:r>
              <w:rPr>
                <w:rFonts w:ascii="Calibri" w:cs="Calibri" w:eastAsia="Calibri" w:hAnsi="Calibri"/>
                <w:color w:val="222026"/>
                <w:sz w:val="21"/>
                <w:szCs w:val="21"/>
              </w:rPr>
              <w:t xml:space="preserve">A tally chart to count tags</w:t>
            </w:r>
          </w:p>
          <w:p>
            <w:pPr>
              <w:pStyle w:val="ListParagraph"/>
              <w:numPr>
                <w:ilvl w:val="0"/>
                <w:numId w:val="2"/>
              </w:numPr>
              <w:spacing w:after="40" w:before="0" w:line="276"/>
            </w:pPr>
            <w:r>
              <w:rPr>
                <w:rFonts w:ascii="Calibri" w:cs="Calibri" w:eastAsia="Calibri" w:hAnsi="Calibri"/>
                <w:color w:val="222026"/>
                <w:sz w:val="21"/>
                <w:szCs w:val="21"/>
              </w:rPr>
              <w:t xml:space="preserve">The support frame and word bank</w:t>
            </w:r>
          </w:p>
          <w:p>
            <w:pPr>
              <w:pStyle w:val="ListParagraph"/>
              <w:numPr>
                <w:ilvl w:val="0"/>
                <w:numId w:val="2"/>
              </w:numPr>
              <w:spacing w:after="40" w:before="0" w:line="276"/>
            </w:pPr>
            <w:r>
              <w:rPr>
                <w:rFonts w:ascii="Calibri" w:cs="Calibri" w:eastAsia="Calibri" w:hAnsi="Calibri"/>
                <w:color w:val="222026"/>
                <w:sz w:val="21"/>
                <w:szCs w:val="21"/>
              </w:rPr>
              <w:t xml:space="preserve">Adult-led group</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Leo's card (two interests). Should the algorithm recommend only football?</w:t>
            </w:r>
          </w:p>
          <w:p>
            <w:pPr>
              <w:pStyle w:val="ListParagraph"/>
              <w:numPr>
                <w:ilvl w:val="0"/>
                <w:numId w:val="2"/>
              </w:numPr>
              <w:spacing w:after="40" w:before="0" w:line="276"/>
            </w:pPr>
            <w:r>
              <w:rPr>
                <w:rFonts w:ascii="Calibri" w:cs="Calibri" w:eastAsia="Calibri" w:hAnsi="Calibri"/>
                <w:color w:val="222026"/>
                <w:sz w:val="21"/>
                <w:szCs w:val="21"/>
              </w:rPr>
              <w:t xml:space="preserve">Design a better algorithm step that adds variety ("Step 4: add one video from a tag they've never watched")</w:t>
            </w:r>
          </w:p>
          <w:p>
            <w:pPr>
              <w:pStyle w:val="ListParagraph"/>
              <w:numPr>
                <w:ilvl w:val="0"/>
                <w:numId w:val="2"/>
              </w:numPr>
              <w:spacing w:after="40" w:before="0" w:line="276"/>
            </w:pPr>
            <w:r>
              <w:rPr>
                <w:rFonts w:ascii="Calibri" w:cs="Calibri" w:eastAsia="Calibri" w:hAnsi="Calibri"/>
                <w:color w:val="222026"/>
                <w:sz w:val="21"/>
                <w:szCs w:val="21"/>
              </w:rPr>
              <w:t xml:space="preserve">Use the stretch frame. Who benefits if Sam keeps watching?</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Character cards with symbols; fewer library cards (9)</w:t>
            </w:r>
          </w:p>
          <w:p>
            <w:pPr>
              <w:pStyle w:val="ListParagraph"/>
              <w:numPr>
                <w:ilvl w:val="0"/>
                <w:numId w:val="2"/>
              </w:numPr>
              <w:spacing w:after="40" w:before="0" w:line="276"/>
            </w:pPr>
            <w:r>
              <w:rPr>
                <w:rFonts w:ascii="Calibri" w:cs="Calibri" w:eastAsia="Calibri" w:hAnsi="Calibri"/>
                <w:color w:val="222026"/>
                <w:sz w:val="21"/>
                <w:szCs w:val="21"/>
              </w:rPr>
              <w:t xml:space="preserve">A clear role card for each pupil. The Librarian role suits pupils who prefer to move</w:t>
            </w:r>
          </w:p>
          <w:p>
            <w:pPr>
              <w:pStyle w:val="ListParagraph"/>
              <w:numPr>
                <w:ilvl w:val="0"/>
                <w:numId w:val="2"/>
              </w:numPr>
              <w:spacing w:after="40" w:before="0" w:line="276"/>
            </w:pPr>
            <w:r>
              <w:rPr>
                <w:rFonts w:ascii="Calibri" w:cs="Calibri" w:eastAsia="Calibri" w:hAnsi="Calibri"/>
                <w:color w:val="222026"/>
                <w:sz w:val="21"/>
                <w:szCs w:val="21"/>
              </w:rPr>
              <w:t xml:space="preserve">Envoy phase: an optional buddy envoy</w:t>
            </w:r>
          </w:p>
          <w:p>
            <w:pPr>
              <w:pStyle w:val="ListParagraph"/>
              <w:numPr>
                <w:ilvl w:val="0"/>
                <w:numId w:val="2"/>
              </w:numPr>
              <w:spacing w:after="40" w:before="0" w:line="276"/>
            </w:pPr>
            <w:r>
              <w:rPr>
                <w:rFonts w:ascii="Calibri" w:cs="Calibri" w:eastAsia="Calibri" w:hAnsi="Calibri"/>
                <w:color w:val="222026"/>
                <w:sz w:val="21"/>
                <w:szCs w:val="21"/>
              </w:rPr>
              <w:t xml:space="preserve">AAC: preload "recommend", "data", "because"</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Picture-supported library cards</w:t>
            </w:r>
          </w:p>
          <w:p>
            <w:pPr>
              <w:pStyle w:val="ListParagraph"/>
              <w:numPr>
                <w:ilvl w:val="0"/>
                <w:numId w:val="2"/>
              </w:numPr>
              <w:spacing w:after="40" w:before="0" w:line="276"/>
            </w:pPr>
            <w:r>
              <w:rPr>
                <w:rFonts w:ascii="Calibri" w:cs="Calibri" w:eastAsia="Calibri" w:hAnsi="Calibri"/>
                <w:color w:val="222026"/>
                <w:sz w:val="21"/>
                <w:szCs w:val="21"/>
              </w:rPr>
              <w:t xml:space="preserve">Model the "because the evidence shows" frame with gestures</w:t>
            </w:r>
          </w:p>
          <w:p>
            <w:pPr>
              <w:pStyle w:val="ListParagraph"/>
              <w:numPr>
                <w:ilvl w:val="0"/>
                <w:numId w:val="2"/>
              </w:numPr>
              <w:spacing w:after="40" w:before="0" w:line="276"/>
            </w:pPr>
            <w:r>
              <w:rPr>
                <w:rFonts w:ascii="Calibri" w:cs="Calibri" w:eastAsia="Calibri" w:hAnsi="Calibri"/>
                <w:color w:val="222026"/>
                <w:sz w:val="21"/>
                <w:szCs w:val="21"/>
              </w:rPr>
              <w:t xml:space="preserve">Envoys can work in pairs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fully unplugged</w:t>
            </w:r>
          </w:p>
          <w:p>
            <w:pPr>
              <w:pStyle w:val="ListParagraph"/>
              <w:numPr>
                <w:ilvl w:val="0"/>
                <w:numId w:val="2"/>
              </w:numPr>
              <w:spacing w:after="40" w:before="0" w:line="276"/>
            </w:pPr>
            <w:r>
              <w:rPr>
                <w:rFonts w:ascii="Calibri" w:cs="Calibri" w:eastAsia="Calibri" w:hAnsi="Calibri"/>
                <w:color w:val="222026"/>
                <w:sz w:val="21"/>
                <w:szCs w:val="21"/>
              </w:rPr>
              <w:t xml:space="preserve">Optional teacher demo: show the "recommended for you" area of a child-appropriate site on a teacher account (check it first). Not required</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(KS2)</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Human recommenders: whole-class model only</w:t>
            </w:r>
          </w:p>
          <w:p>
            <w:pPr>
              <w:pStyle w:val="ListParagraph"/>
              <w:numPr>
                <w:ilvl w:val="0"/>
                <w:numId w:val="2"/>
              </w:numPr>
              <w:spacing w:after="40" w:before="0" w:line="276"/>
            </w:pPr>
            <w:r>
              <w:rPr>
                <w:rFonts w:ascii="Calibri" w:cs="Calibri" w:eastAsia="Calibri" w:hAnsi="Calibri"/>
                <w:color w:val="222026"/>
                <w:sz w:val="21"/>
                <w:szCs w:val="21"/>
              </w:rPr>
              <w:t xml:space="preserve">Envoys: one round</w:t>
            </w:r>
          </w:p>
          <w:p>
            <w:pPr>
              <w:pStyle w:val="ListParagraph"/>
              <w:numPr>
                <w:ilvl w:val="0"/>
                <w:numId w:val="2"/>
              </w:numPr>
              <w:spacing w:after="40" w:before="0" w:line="276"/>
            </w:pPr>
            <w:r>
              <w:rPr>
                <w:rFonts w:ascii="Calibri" w:cs="Calibri" w:eastAsia="Calibri" w:hAnsi="Calibri"/>
                <w:color w:val="222026"/>
                <w:sz w:val="21"/>
                <w:szCs w:val="21"/>
              </w:rPr>
              <w:t xml:space="preserve">Advice for Sam: oral only, with exit ticket question 1</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know that apps can use data about what I choose to suggest what I might like next (EA4 Basic).</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Can make a recommendation but needs support to explain where an app's recommendations come from.</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that the app uses data (watch history, likes) to predict what someone will like next.</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that recommendations can become too narrow, and suggests why (more of the same, designed to keep you watching) and what to do.</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Uses "because the evidence shows…" to justify a recommendation.</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"The app recommended dinosaur videos because Sam's watch history shows he watched six dinosaur videos, so the algorithm predicted he would like more. But it doesn't know he also likes cats and science."</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Pupils may mention apps they use that have age limits (often 13+). Respond neutrally; don't shame pupils. Remind them to talk to a trusted adult about settings, and that it's fine to switch off or choose something different.</w:t>
      </w:r>
    </w:p>
    <w:p>
      <w:pPr>
        <w:pStyle w:val="ListParagraph"/>
        <w:numPr>
          <w:ilvl w:val="0"/>
          <w:numId w:val="2"/>
        </w:numPr>
        <w:spacing w:after="40" w:before="0" w:line="276"/>
      </w:pPr>
      <w:r>
        <w:rPr>
          <w:rFonts w:ascii="Calibri" w:cs="Calibri" w:eastAsia="Calibri" w:hAnsi="Calibri"/>
          <w:color w:val="222026"/>
          <w:sz w:val="21"/>
          <w:szCs w:val="21"/>
        </w:rPr>
        <w:t xml:space="preserve">Don't ask pupils to share their real watch histories. The watch-history cards are fictional.</w:t>
      </w:r>
    </w:p>
    <w:p>
      <w:pPr>
        <w:pStyle w:val="ListParagraph"/>
        <w:numPr>
          <w:ilvl w:val="0"/>
          <w:numId w:val="2"/>
        </w:numPr>
        <w:spacing w:after="40" w:before="0" w:line="276"/>
      </w:pPr>
      <w:r>
        <w:rPr>
          <w:rFonts w:ascii="Calibri" w:cs="Calibri" w:eastAsia="Calibri" w:hAnsi="Calibri"/>
          <w:color w:val="222026"/>
          <w:sz w:val="21"/>
          <w:szCs w:val="21"/>
        </w:rPr>
        <w:t xml:space="preserve">No AI tools and no AI-generated content are used.</w:t>
      </w:r>
    </w:p>
    <w:p>
      <w:r>
        <w:br w:type="page"/>
      </w:r>
    </w:p>
    <w:p>
      <w:pPr>
        <w:pStyle w:val="Heading1"/>
        <w:keepNext/>
        <w:spacing w:after="120" w:before="240"/>
      </w:pPr>
      <w:r>
        <w:rPr>
          <w:rFonts w:ascii="Calibri" w:cs="Calibri" w:eastAsia="Calibri" w:hAnsi="Calibri"/>
          <w:b/>
          <w:bCs/>
          <w:color w:val="1C1A22"/>
          <w:sz w:val="30"/>
          <w:szCs w:val="30"/>
        </w:rPr>
        <w:t xml:space="preserve">Appendix A: Character profile cards</w:t>
      </w:r>
    </w:p>
    <w:p>
      <w:pPr>
        <w:spacing w:after="80" w:before="0" w:line="276"/>
      </w:pPr>
      <w:r>
        <w:rPr>
          <w:rFonts w:ascii="Calibri" w:cs="Calibri" w:eastAsia="Calibri" w:hAnsi="Calibri"/>
          <w:i/>
          <w:iCs/>
          <w:color w:val="5F5B66"/>
          <w:sz w:val="19"/>
          <w:szCs w:val="19"/>
        </w:rPr>
        <w:t xml:space="preserve">Or use characters from your class reader.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8"/>
                <w:szCs w:val="28"/>
              </w:rPr>
              <w:t xml:space="preserve">Zara</w:t>
            </w:r>
          </w:p>
          <w:p>
            <w:pPr>
              <w:spacing w:after="80" w:before="0" w:line="276"/>
            </w:pPr>
            <w:r>
              <w:rPr>
                <w:rFonts w:ascii="Calibri" w:cs="Calibri" w:eastAsia="Calibri" w:hAnsi="Calibri"/>
                <w:color w:val="222026"/>
                <w:sz w:val="21"/>
                <w:szCs w:val="21"/>
              </w:rPr>
              <w:t xml:space="preserve">Loves space, telling jokes and building things out of LEGO. Is scared of the dark. Wants to be an astronaut.</w:t>
            </w:r>
          </w:p>
          <w:p>
            <w:pPr>
              <w:spacing w:after="80" w:before="80" w:line="276"/>
            </w:pPr>
            <w:r>
              <w:rPr>
                <w:rFonts w:ascii="Calibri" w:cs="Calibri" w:eastAsia="Calibri" w:hAnsi="Calibri"/>
                <w:color w:val="222026"/>
                <w:sz w:val="19"/>
                <w:szCs w:val="19"/>
              </w:rPr>
              <w:t xml:space="preserve">I recommend: 1. ______________ 2. ______________ 3. ______________</w:t>
            </w:r>
          </w:p>
        </w:tc>
      </w:tr>
      <w:tr>
        <w:trPr>
          <w:cantSplit/>
          <w:trHeight w:val="2400" w:hRule="atLeast"/>
        </w:trPr>
        <w:tc>
          <w:tcPr>
            <w:tcW w:type="dxa" w:w="963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8"/>
                <w:szCs w:val="28"/>
              </w:rPr>
              <w:t xml:space="preserve">Ollie</w:t>
            </w:r>
          </w:p>
          <w:p>
            <w:pPr>
              <w:spacing w:after="80" w:before="0" w:line="276"/>
            </w:pPr>
            <w:r>
              <w:rPr>
                <w:rFonts w:ascii="Calibri" w:cs="Calibri" w:eastAsia="Calibri" w:hAnsi="Calibri"/>
                <w:color w:val="222026"/>
                <w:sz w:val="21"/>
                <w:szCs w:val="21"/>
              </w:rPr>
              <w:t xml:space="preserve">Loves animals (especially dogs), drawing comics and being outdoors. Gets bored if a story is too long.</w:t>
            </w:r>
          </w:p>
          <w:p>
            <w:pPr>
              <w:spacing w:after="80" w:before="80" w:line="276"/>
            </w:pPr>
            <w:r>
              <w:rPr>
                <w:rFonts w:ascii="Calibri" w:cs="Calibri" w:eastAsia="Calibri" w:hAnsi="Calibri"/>
                <w:color w:val="222026"/>
                <w:sz w:val="19"/>
                <w:szCs w:val="19"/>
              </w:rPr>
              <w:t xml:space="preserve">I recommend: 1. ______________ 2. ______________ 3. ______________</w:t>
            </w:r>
          </w:p>
        </w:tc>
      </w:tr>
      <w:tr>
        <w:trPr>
          <w:cantSplit/>
          <w:trHeight w:val="2400" w:hRule="atLeast"/>
        </w:trPr>
        <w:tc>
          <w:tcPr>
            <w:tcW w:type="dxa" w:w="963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8"/>
                <w:szCs w:val="28"/>
              </w:rPr>
              <w:t xml:space="preserve">Mei</w:t>
            </w:r>
          </w:p>
          <w:p>
            <w:pPr>
              <w:spacing w:after="80" w:before="0" w:line="276"/>
            </w:pPr>
            <w:r>
              <w:rPr>
                <w:rFonts w:ascii="Calibri" w:cs="Calibri" w:eastAsia="Calibri" w:hAnsi="Calibri"/>
                <w:color w:val="222026"/>
                <w:sz w:val="21"/>
                <w:szCs w:val="21"/>
              </w:rPr>
              <w:t xml:space="preserve">Loves mysteries, puzzles and cooking with her grandad. Hates football. Wants to try something new.</w:t>
            </w:r>
          </w:p>
          <w:p>
            <w:pPr>
              <w:spacing w:after="80" w:before="80" w:line="276"/>
            </w:pPr>
            <w:r>
              <w:rPr>
                <w:rFonts w:ascii="Calibri" w:cs="Calibri" w:eastAsia="Calibri" w:hAnsi="Calibri"/>
                <w:color w:val="222026"/>
                <w:sz w:val="19"/>
                <w:szCs w:val="19"/>
              </w:rPr>
              <w:t xml:space="preserve">I recommend: 1. ______________ 2. ______________ 3. ______________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B: Watch-history cards</w:t>
      </w:r>
    </w:p>
    <w:p>
      <w:pPr>
        <w:spacing w:after="80" w:before="0" w:line="276"/>
      </w:pPr>
      <w:r>
        <w:rPr>
          <w:rFonts w:ascii="Calibri" w:cs="Calibri" w:eastAsia="Calibri" w:hAnsi="Calibri"/>
          <w:i/>
          <w:iCs/>
          <w:color w:val="5F5B66"/>
          <w:sz w:val="19"/>
          <w:szCs w:val="19"/>
        </w:rPr>
        <w:t xml:space="preserve">Fictional users. One card per group.</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42900" cy="34290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Sam's watch history</w:t>
            </w:r>
          </w:p>
          <w:p>
            <w:pPr>
              <w:spacing w:after="20" w:before="0" w:line="276"/>
            </w:pPr>
            <w:r>
              <w:rPr>
                <w:rFonts w:ascii="Calibri" w:cs="Calibri" w:eastAsia="Calibri" w:hAnsi="Calibri"/>
                <w:color w:val="222026"/>
                <w:sz w:val="20"/>
                <w:szCs w:val="20"/>
              </w:rPr>
              <w:t xml:space="preserve">1. Dinosaur facts for kids</w:t>
            </w:r>
          </w:p>
          <w:p>
            <w:pPr>
              <w:spacing w:after="20" w:before="0" w:line="276"/>
            </w:pPr>
            <w:r>
              <w:rPr>
                <w:rFonts w:ascii="Calibri" w:cs="Calibri" w:eastAsia="Calibri" w:hAnsi="Calibri"/>
                <w:color w:val="222026"/>
                <w:sz w:val="20"/>
                <w:szCs w:val="20"/>
              </w:rPr>
              <w:t xml:space="preserve">2. T. rex vs Triceratops</w:t>
            </w:r>
          </w:p>
          <w:p>
            <w:pPr>
              <w:spacing w:after="20" w:before="0" w:line="276"/>
            </w:pPr>
            <w:r>
              <w:rPr>
                <w:rFonts w:ascii="Calibri" w:cs="Calibri" w:eastAsia="Calibri" w:hAnsi="Calibri"/>
                <w:color w:val="222026"/>
                <w:sz w:val="20"/>
                <w:szCs w:val="20"/>
              </w:rPr>
              <w:t xml:space="preserve">3. Dinosaur cartoon ep. 4</w:t>
            </w:r>
          </w:p>
          <w:p>
            <w:pPr>
              <w:spacing w:after="20" w:before="0" w:line="276"/>
            </w:pPr>
            <w:r>
              <w:rPr>
                <w:rFonts w:ascii="Calibri" w:cs="Calibri" w:eastAsia="Calibri" w:hAnsi="Calibri"/>
                <w:color w:val="222026"/>
                <w:sz w:val="20"/>
                <w:szCs w:val="20"/>
              </w:rPr>
              <w:t xml:space="preserve">4. Dinosaur museum tour</w:t>
            </w:r>
          </w:p>
          <w:p>
            <w:pPr>
              <w:spacing w:after="20" w:before="0" w:line="276"/>
            </w:pPr>
            <w:r>
              <w:rPr>
                <w:rFonts w:ascii="Calibri" w:cs="Calibri" w:eastAsia="Calibri" w:hAnsi="Calibri"/>
                <w:color w:val="222026"/>
                <w:sz w:val="20"/>
                <w:szCs w:val="20"/>
              </w:rPr>
              <w:t xml:space="preserve">5. How fossils form</w:t>
            </w:r>
          </w:p>
          <w:p>
            <w:pPr>
              <w:spacing w:after="20" w:before="0" w:line="276"/>
            </w:pPr>
            <w:r>
              <w:rPr>
                <w:rFonts w:ascii="Calibri" w:cs="Calibri" w:eastAsia="Calibri" w:hAnsi="Calibri"/>
                <w:color w:val="222026"/>
                <w:sz w:val="20"/>
                <w:szCs w:val="20"/>
              </w:rPr>
              <w:t xml:space="preserve">6. Dinosaur cartoon ep. 5</w:t>
            </w:r>
          </w:p>
          <w:p>
            <w:pPr>
              <w:spacing w:after="20" w:before="0" w:line="276"/>
            </w:pPr>
            <w:r>
              <w:rPr>
                <w:rFonts w:ascii="Calibri" w:cs="Calibri" w:eastAsia="Calibri" w:hAnsi="Calibri"/>
                <w:color w:val="222026"/>
                <w:sz w:val="20"/>
                <w:szCs w:val="20"/>
              </w:rPr>
              <w:t xml:space="preserve">7. Funny cat compilation</w:t>
            </w:r>
          </w:p>
          <w:p>
            <w:pPr>
              <w:spacing w:after="20" w:before="0" w:line="276"/>
            </w:pPr>
            <w:r>
              <w:rPr>
                <w:rFonts w:ascii="Calibri" w:cs="Calibri" w:eastAsia="Calibri" w:hAnsi="Calibri"/>
                <w:color w:val="222026"/>
                <w:sz w:val="20"/>
                <w:szCs w:val="20"/>
              </w:rPr>
              <w:t xml:space="preserve">8. Dinosaur song</w:t>
            </w:r>
          </w:p>
          <w:p>
            <w:pPr>
              <w:spacing w:after="80" w:before="60" w:line="276"/>
            </w:pPr>
            <w:r>
              <w:rPr>
                <w:rFonts w:ascii="Calibri" w:cs="Calibri" w:eastAsia="Calibri" w:hAnsi="Calibri"/>
                <w:b/>
                <w:bCs/>
                <w:color w:val="B0177A"/>
                <w:sz w:val="18"/>
                <w:szCs w:val="18"/>
              </w:rPr>
              <w:t xml:space="preserve">Tags:</w:t>
            </w:r>
            <w:r>
              <w:rPr>
                <w:rFonts w:ascii="Calibri" w:cs="Calibri" w:eastAsia="Calibri" w:hAnsi="Calibri"/>
                <w:color w:val="B0177A"/>
                <w:sz w:val="18"/>
                <w:szCs w:val="18"/>
              </w:rPr>
              <w:t xml:space="preserve"> dinosaurs ×6 · science ×1 · animals ×1</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42900" cy="34290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Priya's watch history</w:t>
            </w:r>
          </w:p>
          <w:p>
            <w:pPr>
              <w:spacing w:after="20" w:before="0" w:line="276"/>
            </w:pPr>
            <w:r>
              <w:rPr>
                <w:rFonts w:ascii="Calibri" w:cs="Calibri" w:eastAsia="Calibri" w:hAnsi="Calibri"/>
                <w:color w:val="222026"/>
                <w:sz w:val="20"/>
                <w:szCs w:val="20"/>
              </w:rPr>
              <w:t xml:space="preserve">1. Learn a dance routine</w:t>
            </w:r>
          </w:p>
          <w:p>
            <w:pPr>
              <w:spacing w:after="20" w:before="0" w:line="276"/>
            </w:pPr>
            <w:r>
              <w:rPr>
                <w:rFonts w:ascii="Calibri" w:cs="Calibri" w:eastAsia="Calibri" w:hAnsi="Calibri"/>
                <w:color w:val="222026"/>
                <w:sz w:val="20"/>
                <w:szCs w:val="20"/>
              </w:rPr>
              <w:t xml:space="preserve">2. Top 10 songs this week</w:t>
            </w:r>
          </w:p>
          <w:p>
            <w:pPr>
              <w:spacing w:after="20" w:before="0" w:line="276"/>
            </w:pPr>
            <w:r>
              <w:rPr>
                <w:rFonts w:ascii="Calibri" w:cs="Calibri" w:eastAsia="Calibri" w:hAnsi="Calibri"/>
                <w:color w:val="222026"/>
                <w:sz w:val="20"/>
                <w:szCs w:val="20"/>
              </w:rPr>
              <w:t xml:space="preserve">3. Dance-off challenge</w:t>
            </w:r>
          </w:p>
          <w:p>
            <w:pPr>
              <w:spacing w:after="20" w:before="0" w:line="276"/>
            </w:pPr>
            <w:r>
              <w:rPr>
                <w:rFonts w:ascii="Calibri" w:cs="Calibri" w:eastAsia="Calibri" w:hAnsi="Calibri"/>
                <w:color w:val="222026"/>
                <w:sz w:val="20"/>
                <w:szCs w:val="20"/>
              </w:rPr>
              <w:t xml:space="preserve">4. How to play the ukulele</w:t>
            </w:r>
          </w:p>
          <w:p>
            <w:pPr>
              <w:spacing w:after="20" w:before="0" w:line="276"/>
            </w:pPr>
            <w:r>
              <w:rPr>
                <w:rFonts w:ascii="Calibri" w:cs="Calibri" w:eastAsia="Calibri" w:hAnsi="Calibri"/>
                <w:color w:val="222026"/>
                <w:sz w:val="20"/>
                <w:szCs w:val="20"/>
              </w:rPr>
              <w:t xml:space="preserve">5. Football skills for beginners</w:t>
            </w:r>
          </w:p>
          <w:p>
            <w:pPr>
              <w:spacing w:after="20" w:before="0" w:line="276"/>
            </w:pPr>
            <w:r>
              <w:rPr>
                <w:rFonts w:ascii="Calibri" w:cs="Calibri" w:eastAsia="Calibri" w:hAnsi="Calibri"/>
                <w:color w:val="222026"/>
                <w:sz w:val="20"/>
                <w:szCs w:val="20"/>
              </w:rPr>
              <w:t xml:space="preserve">6. Dance routine part 2</w:t>
            </w:r>
          </w:p>
          <w:p>
            <w:pPr>
              <w:spacing w:after="20" w:before="0" w:line="276"/>
            </w:pPr>
            <w:r>
              <w:rPr>
                <w:rFonts w:ascii="Calibri" w:cs="Calibri" w:eastAsia="Calibri" w:hAnsi="Calibri"/>
                <w:color w:val="222026"/>
                <w:sz w:val="20"/>
                <w:szCs w:val="20"/>
              </w:rPr>
              <w:t xml:space="preserve">7. Pop song lyric video</w:t>
            </w:r>
          </w:p>
          <w:p>
            <w:pPr>
              <w:spacing w:after="20" w:before="0" w:line="276"/>
            </w:pPr>
            <w:r>
              <w:rPr>
                <w:rFonts w:ascii="Calibri" w:cs="Calibri" w:eastAsia="Calibri" w:hAnsi="Calibri"/>
                <w:color w:val="222026"/>
                <w:sz w:val="20"/>
                <w:szCs w:val="20"/>
              </w:rPr>
              <w:t xml:space="preserve">8. Street dance tutorial</w:t>
            </w:r>
          </w:p>
          <w:p>
            <w:pPr>
              <w:spacing w:after="80" w:before="60" w:line="276"/>
            </w:pPr>
            <w:r>
              <w:rPr>
                <w:rFonts w:ascii="Calibri" w:cs="Calibri" w:eastAsia="Calibri" w:hAnsi="Calibri"/>
                <w:b/>
                <w:bCs/>
                <w:color w:val="B0177A"/>
                <w:sz w:val="18"/>
                <w:szCs w:val="18"/>
              </w:rPr>
              <w:t xml:space="preserve">Tags:</w:t>
            </w:r>
            <w:r>
              <w:rPr>
                <w:rFonts w:ascii="Calibri" w:cs="Calibri" w:eastAsia="Calibri" w:hAnsi="Calibri"/>
                <w:color w:val="B0177A"/>
                <w:sz w:val="18"/>
                <w:szCs w:val="18"/>
              </w:rPr>
              <w:t xml:space="preserve"> dance ×4 · music ×3 · football ×1</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42900" cy="34290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Leo's watch history</w:t>
            </w:r>
          </w:p>
          <w:p>
            <w:pPr>
              <w:spacing w:after="20" w:before="0" w:line="276"/>
            </w:pPr>
            <w:r>
              <w:rPr>
                <w:rFonts w:ascii="Calibri" w:cs="Calibri" w:eastAsia="Calibri" w:hAnsi="Calibri"/>
                <w:color w:val="222026"/>
                <w:sz w:val="20"/>
                <w:szCs w:val="20"/>
              </w:rPr>
              <w:t xml:space="preserve">1. Football skills</w:t>
            </w:r>
          </w:p>
          <w:p>
            <w:pPr>
              <w:spacing w:after="20" w:before="0" w:line="276"/>
            </w:pPr>
            <w:r>
              <w:rPr>
                <w:rFonts w:ascii="Calibri" w:cs="Calibri" w:eastAsia="Calibri" w:hAnsi="Calibri"/>
                <w:color w:val="222026"/>
                <w:sz w:val="20"/>
                <w:szCs w:val="20"/>
              </w:rPr>
              <w:t xml:space="preserve">2. Best goals of the season</w:t>
            </w:r>
          </w:p>
          <w:p>
            <w:pPr>
              <w:spacing w:after="20" w:before="0" w:line="276"/>
            </w:pPr>
            <w:r>
              <w:rPr>
                <w:rFonts w:ascii="Calibri" w:cs="Calibri" w:eastAsia="Calibri" w:hAnsi="Calibri"/>
                <w:color w:val="222026"/>
                <w:sz w:val="20"/>
                <w:szCs w:val="20"/>
              </w:rPr>
              <w:t xml:space="preserve">3. Space rockets explained</w:t>
            </w:r>
          </w:p>
          <w:p>
            <w:pPr>
              <w:spacing w:after="20" w:before="0" w:line="276"/>
            </w:pPr>
            <w:r>
              <w:rPr>
                <w:rFonts w:ascii="Calibri" w:cs="Calibri" w:eastAsia="Calibri" w:hAnsi="Calibri"/>
                <w:color w:val="222026"/>
                <w:sz w:val="20"/>
                <w:szCs w:val="20"/>
              </w:rPr>
              <w:t xml:space="preserve">4. Football skills part 2</w:t>
            </w:r>
          </w:p>
          <w:p>
            <w:pPr>
              <w:spacing w:after="20" w:before="0" w:line="276"/>
            </w:pPr>
            <w:r>
              <w:rPr>
                <w:rFonts w:ascii="Calibri" w:cs="Calibri" w:eastAsia="Calibri" w:hAnsi="Calibri"/>
                <w:color w:val="222026"/>
                <w:sz w:val="20"/>
                <w:szCs w:val="20"/>
              </w:rPr>
              <w:t xml:space="preserve">5. Penalty shoot-out</w:t>
            </w:r>
          </w:p>
          <w:p>
            <w:pPr>
              <w:spacing w:after="20" w:before="0" w:line="276"/>
            </w:pPr>
            <w:r>
              <w:rPr>
                <w:rFonts w:ascii="Calibri" w:cs="Calibri" w:eastAsia="Calibri" w:hAnsi="Calibri"/>
                <w:color w:val="222026"/>
                <w:sz w:val="20"/>
                <w:szCs w:val="20"/>
              </w:rPr>
              <w:t xml:space="preserve">6. How to draw a rocket</w:t>
            </w:r>
          </w:p>
          <w:p>
            <w:pPr>
              <w:spacing w:after="20" w:before="0" w:line="276"/>
            </w:pPr>
            <w:r>
              <w:rPr>
                <w:rFonts w:ascii="Calibri" w:cs="Calibri" w:eastAsia="Calibri" w:hAnsi="Calibri"/>
                <w:color w:val="222026"/>
                <w:sz w:val="20"/>
                <w:szCs w:val="20"/>
              </w:rPr>
              <w:t xml:space="preserve">7. Goalkeeper training</w:t>
            </w:r>
          </w:p>
          <w:p>
            <w:pPr>
              <w:spacing w:after="20" w:before="0" w:line="276"/>
            </w:pPr>
            <w:r>
              <w:rPr>
                <w:rFonts w:ascii="Calibri" w:cs="Calibri" w:eastAsia="Calibri" w:hAnsi="Calibri"/>
                <w:color w:val="222026"/>
                <w:sz w:val="20"/>
                <w:szCs w:val="20"/>
              </w:rPr>
              <w:t xml:space="preserve">8. Football funny moments</w:t>
            </w:r>
          </w:p>
          <w:p>
            <w:pPr>
              <w:spacing w:after="80" w:before="60" w:line="276"/>
            </w:pPr>
            <w:r>
              <w:rPr>
                <w:rFonts w:ascii="Calibri" w:cs="Calibri" w:eastAsia="Calibri" w:hAnsi="Calibri"/>
                <w:b/>
                <w:bCs/>
                <w:color w:val="B0177A"/>
                <w:sz w:val="18"/>
                <w:szCs w:val="18"/>
              </w:rPr>
              <w:t xml:space="preserve">Tags:</w:t>
            </w:r>
            <w:r>
              <w:rPr>
                <w:rFonts w:ascii="Calibri" w:cs="Calibri" w:eastAsia="Calibri" w:hAnsi="Calibri"/>
                <w:color w:val="B0177A"/>
                <w:sz w:val="18"/>
                <w:szCs w:val="18"/>
              </w:rPr>
              <w:t xml:space="preserve"> football ×6 · space ×2 · drawing ×1 (one video can have two tags)</w:t>
            </w:r>
          </w:p>
        </w:tc>
      </w:tr>
    </w:tbl>
    <w:p>
      <w:r>
        <w:br w:type="page"/>
      </w:r>
    </w:p>
    <w:p>
      <w:pPr>
        <w:pStyle w:val="Heading1"/>
        <w:keepNext/>
        <w:spacing w:after="120" w:before="240"/>
      </w:pPr>
      <w:r>
        <w:rPr>
          <w:rFonts w:ascii="Calibri" w:cs="Calibri" w:eastAsia="Calibri" w:hAnsi="Calibri"/>
          <w:b/>
          <w:bCs/>
          <w:color w:val="1C1A22"/>
          <w:sz w:val="30"/>
          <w:szCs w:val="30"/>
        </w:rPr>
        <w:t xml:space="preserve">Appendix C: Video library and algorithm card</w:t>
      </w:r>
    </w:p>
    <w:p>
      <w:pPr>
        <w:spacing w:after="80" w:before="0" w:line="276"/>
      </w:pPr>
      <w:r>
        <w:rPr>
          <w:rFonts w:ascii="Calibri" w:cs="Calibri" w:eastAsia="Calibri" w:hAnsi="Calibri"/>
          <w:i/>
          <w:iCs/>
          <w:color w:val="5F5B66"/>
          <w:sz w:val="19"/>
          <w:szCs w:val="19"/>
        </w:rPr>
        <w:t xml:space="preserve">Cut out the library cards. Each shows its tag.</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6"/>
        <w:gridCol w:w="1606"/>
        <w:gridCol w:w="1606"/>
        <w:gridCol w:w="1606"/>
        <w:gridCol w:w="1606"/>
        <w:gridCol w:w="1606"/>
      </w:tblGrid>
      <w:tr>
        <w:trPr>
          <w:cantSplit/>
        </w:trPr>
        <w:tc>
          <w:tcPr>
            <w:tcW w:type="dxa" w:w="160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p>
          <w:p>
            <w:pPr>
              <w:spacing w:after="20" w:before="0" w:line="276"/>
              <w:jc w:val="center"/>
            </w:pPr>
            <w:r>
              <w:rPr>
                <w:rFonts w:ascii="Calibri" w:cs="Calibri" w:eastAsia="Calibri" w:hAnsi="Calibri"/>
                <w:b/>
                <w:bCs/>
                <w:color w:val="222026"/>
                <w:sz w:val="19"/>
                <w:szCs w:val="19"/>
              </w:rPr>
              <w:t xml:space="preserve">Dinosaur cartoon ep. 6</w:t>
            </w:r>
          </w:p>
          <w:p>
            <w:pPr>
              <w:spacing w:after="0" w:before="0" w:line="276"/>
              <w:jc w:val="center"/>
            </w:pPr>
            <w:r>
              <w:rPr>
                <w:rFonts w:ascii="Calibri" w:cs="Calibri" w:eastAsia="Calibri" w:hAnsi="Calibri"/>
                <w:color w:val="B0177A"/>
                <w:sz w:val="17"/>
                <w:szCs w:val="17"/>
              </w:rPr>
              <w:t xml:space="preserve">tag: dinosaurs</w:t>
            </w:r>
          </w:p>
        </w:tc>
        <w:tc>
          <w:tcPr>
            <w:tcW w:type="dxa" w:w="160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p>
          <w:p>
            <w:pPr>
              <w:spacing w:after="20" w:before="0" w:line="276"/>
              <w:jc w:val="center"/>
            </w:pPr>
            <w:r>
              <w:rPr>
                <w:rFonts w:ascii="Calibri" w:cs="Calibri" w:eastAsia="Calibri" w:hAnsi="Calibri"/>
                <w:b/>
                <w:bCs/>
                <w:color w:val="222026"/>
                <w:sz w:val="19"/>
                <w:szCs w:val="19"/>
              </w:rPr>
              <w:t xml:space="preserve">Top 5 biggest dinosaurs</w:t>
            </w:r>
          </w:p>
          <w:p>
            <w:pPr>
              <w:spacing w:after="0" w:before="0" w:line="276"/>
              <w:jc w:val="center"/>
            </w:pPr>
            <w:r>
              <w:rPr>
                <w:rFonts w:ascii="Calibri" w:cs="Calibri" w:eastAsia="Calibri" w:hAnsi="Calibri"/>
                <w:color w:val="B0177A"/>
                <w:sz w:val="17"/>
                <w:szCs w:val="17"/>
              </w:rPr>
              <w:t xml:space="preserve">tag: dinosaurs</w:t>
            </w:r>
          </w:p>
        </w:tc>
        <w:tc>
          <w:tcPr>
            <w:tcW w:type="dxa" w:w="160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p>
          <w:p>
            <w:pPr>
              <w:spacing w:after="20" w:before="0" w:line="276"/>
              <w:jc w:val="center"/>
            </w:pPr>
            <w:r>
              <w:rPr>
                <w:rFonts w:ascii="Calibri" w:cs="Calibri" w:eastAsia="Calibri" w:hAnsi="Calibri"/>
                <w:b/>
                <w:bCs/>
                <w:color w:val="222026"/>
                <w:sz w:val="19"/>
                <w:szCs w:val="19"/>
              </w:rPr>
              <w:t xml:space="preserve">Dinosaur dig at home</w:t>
            </w:r>
          </w:p>
          <w:p>
            <w:pPr>
              <w:spacing w:after="0" w:before="0" w:line="276"/>
              <w:jc w:val="center"/>
            </w:pPr>
            <w:r>
              <w:rPr>
                <w:rFonts w:ascii="Calibri" w:cs="Calibri" w:eastAsia="Calibri" w:hAnsi="Calibri"/>
                <w:color w:val="B0177A"/>
                <w:sz w:val="17"/>
                <w:szCs w:val="17"/>
              </w:rPr>
              <w:t xml:space="preserve">tag: dinosaurs</w:t>
            </w:r>
          </w:p>
        </w:tc>
        <w:tc>
          <w:tcPr>
            <w:tcW w:type="dxa" w:w="160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p>
          <w:p>
            <w:pPr>
              <w:spacing w:after="20" w:before="0" w:line="276"/>
              <w:jc w:val="center"/>
            </w:pPr>
            <w:r>
              <w:rPr>
                <w:rFonts w:ascii="Calibri" w:cs="Calibri" w:eastAsia="Calibri" w:hAnsi="Calibri"/>
                <w:b/>
                <w:bCs/>
                <w:color w:val="222026"/>
                <w:sz w:val="19"/>
                <w:szCs w:val="19"/>
              </w:rPr>
              <w:t xml:space="preserve">Volcano experiment</w:t>
            </w:r>
          </w:p>
          <w:p>
            <w:pPr>
              <w:spacing w:after="0" w:before="0" w:line="276"/>
              <w:jc w:val="center"/>
            </w:pPr>
            <w:r>
              <w:rPr>
                <w:rFonts w:ascii="Calibri" w:cs="Calibri" w:eastAsia="Calibri" w:hAnsi="Calibri"/>
                <w:color w:val="B0177A"/>
                <w:sz w:val="17"/>
                <w:szCs w:val="17"/>
              </w:rPr>
              <w:t xml:space="preserve">tag: science</w:t>
            </w:r>
          </w:p>
        </w:tc>
        <w:tc>
          <w:tcPr>
            <w:tcW w:type="dxa" w:w="160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p>
          <w:p>
            <w:pPr>
              <w:spacing w:after="20" w:before="0" w:line="276"/>
              <w:jc w:val="center"/>
            </w:pPr>
            <w:r>
              <w:rPr>
                <w:rFonts w:ascii="Calibri" w:cs="Calibri" w:eastAsia="Calibri" w:hAnsi="Calibri"/>
                <w:b/>
                <w:bCs/>
                <w:color w:val="222026"/>
                <w:sz w:val="19"/>
                <w:szCs w:val="19"/>
              </w:rPr>
              <w:t xml:space="preserve">How rainbows form</w:t>
            </w:r>
          </w:p>
          <w:p>
            <w:pPr>
              <w:spacing w:after="0" w:before="0" w:line="276"/>
              <w:jc w:val="center"/>
            </w:pPr>
            <w:r>
              <w:rPr>
                <w:rFonts w:ascii="Calibri" w:cs="Calibri" w:eastAsia="Calibri" w:hAnsi="Calibri"/>
                <w:color w:val="B0177A"/>
                <w:sz w:val="17"/>
                <w:szCs w:val="17"/>
              </w:rPr>
              <w:t xml:space="preserve">tag: science</w:t>
            </w:r>
          </w:p>
        </w:tc>
        <w:tc>
          <w:tcPr>
            <w:tcW w:type="dxa" w:w="160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p>
          <w:p>
            <w:pPr>
              <w:spacing w:after="20" w:before="0" w:line="276"/>
              <w:jc w:val="center"/>
            </w:pPr>
            <w:r>
              <w:rPr>
                <w:rFonts w:ascii="Calibri" w:cs="Calibri" w:eastAsia="Calibri" w:hAnsi="Calibri"/>
                <w:b/>
                <w:bCs/>
                <w:color w:val="222026"/>
                <w:sz w:val="19"/>
                <w:szCs w:val="19"/>
              </w:rPr>
              <w:t xml:space="preserve">Dance routine part 3</w:t>
            </w:r>
          </w:p>
          <w:p>
            <w:pPr>
              <w:spacing w:after="0" w:before="0" w:line="276"/>
              <w:jc w:val="center"/>
            </w:pPr>
            <w:r>
              <w:rPr>
                <w:rFonts w:ascii="Calibri" w:cs="Calibri" w:eastAsia="Calibri" w:hAnsi="Calibri"/>
                <w:color w:val="B0177A"/>
                <w:sz w:val="17"/>
                <w:szCs w:val="17"/>
              </w:rPr>
              <w:t xml:space="preserve">tag: dance</w:t>
            </w:r>
          </w:p>
        </w:tc>
      </w:tr>
      <w:tr>
        <w:trPr>
          <w:cantSplit/>
          <w:trHeight w:val="1150" w:hRule="atLeast"/>
        </w:trPr>
        <w:tc>
          <w:tcPr>
            <w:tcW w:type="dxa" w:w="160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p>
          <w:p>
            <w:pPr>
              <w:spacing w:after="20" w:before="0" w:line="276"/>
              <w:jc w:val="center"/>
            </w:pPr>
            <w:r>
              <w:rPr>
                <w:rFonts w:ascii="Calibri" w:cs="Calibri" w:eastAsia="Calibri" w:hAnsi="Calibri"/>
                <w:b/>
                <w:bCs/>
                <w:color w:val="222026"/>
                <w:sz w:val="19"/>
                <w:szCs w:val="19"/>
              </w:rPr>
              <w:t xml:space="preserve">Easy dance moves</w:t>
            </w:r>
          </w:p>
          <w:p>
            <w:pPr>
              <w:spacing w:after="0" w:before="0" w:line="276"/>
              <w:jc w:val="center"/>
            </w:pPr>
            <w:r>
              <w:rPr>
                <w:rFonts w:ascii="Calibri" w:cs="Calibri" w:eastAsia="Calibri" w:hAnsi="Calibri"/>
                <w:color w:val="B0177A"/>
                <w:sz w:val="17"/>
                <w:szCs w:val="17"/>
              </w:rPr>
              <w:t xml:space="preserve">tag: dance</w:t>
            </w:r>
          </w:p>
        </w:tc>
        <w:tc>
          <w:tcPr>
            <w:tcW w:type="dxa" w:w="160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p>
          <w:p>
            <w:pPr>
              <w:spacing w:after="20" w:before="0" w:line="276"/>
              <w:jc w:val="center"/>
            </w:pPr>
            <w:r>
              <w:rPr>
                <w:rFonts w:ascii="Calibri" w:cs="Calibri" w:eastAsia="Calibri" w:hAnsi="Calibri"/>
                <w:b/>
                <w:bCs/>
                <w:color w:val="222026"/>
                <w:sz w:val="19"/>
                <w:szCs w:val="19"/>
              </w:rPr>
              <w:t xml:space="preserve">Guitar for beginners</w:t>
            </w:r>
          </w:p>
          <w:p>
            <w:pPr>
              <w:spacing w:after="0" w:before="0" w:line="276"/>
              <w:jc w:val="center"/>
            </w:pPr>
            <w:r>
              <w:rPr>
                <w:rFonts w:ascii="Calibri" w:cs="Calibri" w:eastAsia="Calibri" w:hAnsi="Calibri"/>
                <w:color w:val="B0177A"/>
                <w:sz w:val="17"/>
                <w:szCs w:val="17"/>
              </w:rPr>
              <w:t xml:space="preserve">tag: music</w:t>
            </w:r>
          </w:p>
        </w:tc>
        <w:tc>
          <w:tcPr>
            <w:tcW w:type="dxa" w:w="160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p>
          <w:p>
            <w:pPr>
              <w:spacing w:after="20" w:before="0" w:line="276"/>
              <w:jc w:val="center"/>
            </w:pPr>
            <w:r>
              <w:rPr>
                <w:rFonts w:ascii="Calibri" w:cs="Calibri" w:eastAsia="Calibri" w:hAnsi="Calibri"/>
                <w:b/>
                <w:bCs/>
                <w:color w:val="222026"/>
                <w:sz w:val="19"/>
                <w:szCs w:val="19"/>
              </w:rPr>
              <w:t xml:space="preserve">Top songs of the year</w:t>
            </w:r>
          </w:p>
          <w:p>
            <w:pPr>
              <w:spacing w:after="0" w:before="0" w:line="276"/>
              <w:jc w:val="center"/>
            </w:pPr>
            <w:r>
              <w:rPr>
                <w:rFonts w:ascii="Calibri" w:cs="Calibri" w:eastAsia="Calibri" w:hAnsi="Calibri"/>
                <w:color w:val="B0177A"/>
                <w:sz w:val="17"/>
                <w:szCs w:val="17"/>
              </w:rPr>
              <w:t xml:space="preserve">tag: music</w:t>
            </w:r>
          </w:p>
        </w:tc>
        <w:tc>
          <w:tcPr>
            <w:tcW w:type="dxa" w:w="160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p>
          <w:p>
            <w:pPr>
              <w:spacing w:after="20" w:before="0" w:line="276"/>
              <w:jc w:val="center"/>
            </w:pPr>
            <w:r>
              <w:rPr>
                <w:rFonts w:ascii="Calibri" w:cs="Calibri" w:eastAsia="Calibri" w:hAnsi="Calibri"/>
                <w:b/>
                <w:bCs/>
                <w:color w:val="222026"/>
                <w:sz w:val="19"/>
                <w:szCs w:val="19"/>
              </w:rPr>
              <w:t xml:space="preserve">Football tricks</w:t>
            </w:r>
          </w:p>
          <w:p>
            <w:pPr>
              <w:spacing w:after="0" w:before="0" w:line="276"/>
              <w:jc w:val="center"/>
            </w:pPr>
            <w:r>
              <w:rPr>
                <w:rFonts w:ascii="Calibri" w:cs="Calibri" w:eastAsia="Calibri" w:hAnsi="Calibri"/>
                <w:color w:val="B0177A"/>
                <w:sz w:val="17"/>
                <w:szCs w:val="17"/>
              </w:rPr>
              <w:t xml:space="preserve">tag: football</w:t>
            </w:r>
          </w:p>
        </w:tc>
        <w:tc>
          <w:tcPr>
            <w:tcW w:type="dxa" w:w="160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p>
          <w:p>
            <w:pPr>
              <w:spacing w:after="20" w:before="0" w:line="276"/>
              <w:jc w:val="center"/>
            </w:pPr>
            <w:r>
              <w:rPr>
                <w:rFonts w:ascii="Calibri" w:cs="Calibri" w:eastAsia="Calibri" w:hAnsi="Calibri"/>
                <w:b/>
                <w:bCs/>
                <w:color w:val="222026"/>
                <w:sz w:val="19"/>
                <w:szCs w:val="19"/>
              </w:rPr>
              <w:t xml:space="preserve">Football quiz</w:t>
            </w:r>
          </w:p>
          <w:p>
            <w:pPr>
              <w:spacing w:after="0" w:before="0" w:line="276"/>
              <w:jc w:val="center"/>
            </w:pPr>
            <w:r>
              <w:rPr>
                <w:rFonts w:ascii="Calibri" w:cs="Calibri" w:eastAsia="Calibri" w:hAnsi="Calibri"/>
                <w:color w:val="B0177A"/>
                <w:sz w:val="17"/>
                <w:szCs w:val="17"/>
              </w:rPr>
              <w:t xml:space="preserve">tag: football</w:t>
            </w:r>
          </w:p>
        </w:tc>
        <w:tc>
          <w:tcPr>
            <w:tcW w:type="dxa" w:w="160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p>
          <w:p>
            <w:pPr>
              <w:spacing w:after="20" w:before="0" w:line="276"/>
              <w:jc w:val="center"/>
            </w:pPr>
            <w:r>
              <w:rPr>
                <w:rFonts w:ascii="Calibri" w:cs="Calibri" w:eastAsia="Calibri" w:hAnsi="Calibri"/>
                <w:b/>
                <w:bCs/>
                <w:color w:val="222026"/>
                <w:sz w:val="19"/>
                <w:szCs w:val="19"/>
              </w:rPr>
              <w:t xml:space="preserve">Greatest saves ever</w:t>
            </w:r>
          </w:p>
          <w:p>
            <w:pPr>
              <w:spacing w:after="0" w:before="0" w:line="276"/>
              <w:jc w:val="center"/>
            </w:pPr>
            <w:r>
              <w:rPr>
                <w:rFonts w:ascii="Calibri" w:cs="Calibri" w:eastAsia="Calibri" w:hAnsi="Calibri"/>
                <w:color w:val="B0177A"/>
                <w:sz w:val="17"/>
                <w:szCs w:val="17"/>
              </w:rPr>
              <w:t xml:space="preserve">tag: football</w:t>
            </w:r>
          </w:p>
        </w:tc>
      </w:tr>
      <w:tr>
        <w:trPr>
          <w:cantSplit/>
          <w:trHeight w:val="1150" w:hRule="atLeast"/>
        </w:trPr>
        <w:tc>
          <w:tcPr>
            <w:tcW w:type="dxa" w:w="160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p>
          <w:p>
            <w:pPr>
              <w:spacing w:after="20" w:before="0" w:line="276"/>
              <w:jc w:val="center"/>
            </w:pPr>
            <w:r>
              <w:rPr>
                <w:rFonts w:ascii="Calibri" w:cs="Calibri" w:eastAsia="Calibri" w:hAnsi="Calibri"/>
                <w:b/>
                <w:bCs/>
                <w:color w:val="222026"/>
                <w:sz w:val="19"/>
                <w:szCs w:val="19"/>
              </w:rPr>
              <w:t xml:space="preserve">Planets for kids</w:t>
            </w:r>
          </w:p>
          <w:p>
            <w:pPr>
              <w:spacing w:after="0" w:before="0" w:line="276"/>
              <w:jc w:val="center"/>
            </w:pPr>
            <w:r>
              <w:rPr>
                <w:rFonts w:ascii="Calibri" w:cs="Calibri" w:eastAsia="Calibri" w:hAnsi="Calibri"/>
                <w:color w:val="B0177A"/>
                <w:sz w:val="17"/>
                <w:szCs w:val="17"/>
              </w:rPr>
              <w:t xml:space="preserve">tag: space</w:t>
            </w:r>
          </w:p>
        </w:tc>
        <w:tc>
          <w:tcPr>
            <w:tcW w:type="dxa" w:w="160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p>
          <w:p>
            <w:pPr>
              <w:spacing w:after="20" w:before="0" w:line="276"/>
              <w:jc w:val="center"/>
            </w:pPr>
            <w:r>
              <w:rPr>
                <w:rFonts w:ascii="Calibri" w:cs="Calibri" w:eastAsia="Calibri" w:hAnsi="Calibri"/>
                <w:b/>
                <w:bCs/>
                <w:color w:val="222026"/>
                <w:sz w:val="19"/>
                <w:szCs w:val="19"/>
              </w:rPr>
              <w:t xml:space="preserve">Life on the space station</w:t>
            </w:r>
          </w:p>
          <w:p>
            <w:pPr>
              <w:spacing w:after="0" w:before="0" w:line="276"/>
              <w:jc w:val="center"/>
            </w:pPr>
            <w:r>
              <w:rPr>
                <w:rFonts w:ascii="Calibri" w:cs="Calibri" w:eastAsia="Calibri" w:hAnsi="Calibri"/>
                <w:color w:val="B0177A"/>
                <w:sz w:val="17"/>
                <w:szCs w:val="17"/>
              </w:rPr>
              <w:t xml:space="preserve">tag: space</w:t>
            </w:r>
          </w:p>
        </w:tc>
        <w:tc>
          <w:tcPr>
            <w:tcW w:type="dxa" w:w="160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p>
          <w:p>
            <w:pPr>
              <w:spacing w:after="20" w:before="0" w:line="276"/>
              <w:jc w:val="center"/>
            </w:pPr>
            <w:r>
              <w:rPr>
                <w:rFonts w:ascii="Calibri" w:cs="Calibri" w:eastAsia="Calibri" w:hAnsi="Calibri"/>
                <w:b/>
                <w:bCs/>
                <w:color w:val="222026"/>
                <w:sz w:val="19"/>
                <w:szCs w:val="19"/>
              </w:rPr>
              <w:t xml:space="preserve">Draw a dragon</w:t>
            </w:r>
          </w:p>
          <w:p>
            <w:pPr>
              <w:spacing w:after="0" w:before="0" w:line="276"/>
              <w:jc w:val="center"/>
            </w:pPr>
            <w:r>
              <w:rPr>
                <w:rFonts w:ascii="Calibri" w:cs="Calibri" w:eastAsia="Calibri" w:hAnsi="Calibri"/>
                <w:color w:val="B0177A"/>
                <w:sz w:val="17"/>
                <w:szCs w:val="17"/>
              </w:rPr>
              <w:t xml:space="preserve">tag: drawing</w:t>
            </w:r>
          </w:p>
        </w:tc>
        <w:tc>
          <w:tcPr>
            <w:tcW w:type="dxa" w:w="160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p>
          <w:p>
            <w:pPr>
              <w:spacing w:after="20" w:before="0" w:line="276"/>
              <w:jc w:val="center"/>
            </w:pPr>
            <w:r>
              <w:rPr>
                <w:rFonts w:ascii="Calibri" w:cs="Calibri" w:eastAsia="Calibri" w:hAnsi="Calibri"/>
                <w:b/>
                <w:bCs/>
                <w:color w:val="222026"/>
                <w:sz w:val="19"/>
                <w:szCs w:val="19"/>
              </w:rPr>
              <w:t xml:space="preserve">Baking cupcakes</w:t>
            </w:r>
          </w:p>
          <w:p>
            <w:pPr>
              <w:spacing w:after="0" w:before="0" w:line="276"/>
              <w:jc w:val="center"/>
            </w:pPr>
            <w:r>
              <w:rPr>
                <w:rFonts w:ascii="Calibri" w:cs="Calibri" w:eastAsia="Calibri" w:hAnsi="Calibri"/>
                <w:color w:val="B0177A"/>
                <w:sz w:val="17"/>
                <w:szCs w:val="17"/>
              </w:rPr>
              <w:t xml:space="preserve">tag: cooking</w:t>
            </w:r>
          </w:p>
        </w:tc>
        <w:tc>
          <w:tcPr>
            <w:tcW w:type="dxa" w:w="160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p>
          <w:p>
            <w:pPr>
              <w:spacing w:after="20" w:before="0" w:line="276"/>
              <w:jc w:val="center"/>
            </w:pPr>
            <w:r>
              <w:rPr>
                <w:rFonts w:ascii="Calibri" w:cs="Calibri" w:eastAsia="Calibri" w:hAnsi="Calibri"/>
                <w:b/>
                <w:bCs/>
                <w:color w:val="222026"/>
                <w:sz w:val="19"/>
                <w:szCs w:val="19"/>
              </w:rPr>
              <w:t xml:space="preserve">Origami frog</w:t>
            </w:r>
          </w:p>
          <w:p>
            <w:pPr>
              <w:spacing w:after="0" w:before="0" w:line="276"/>
              <w:jc w:val="center"/>
            </w:pPr>
            <w:r>
              <w:rPr>
                <w:rFonts w:ascii="Calibri" w:cs="Calibri" w:eastAsia="Calibri" w:hAnsi="Calibri"/>
                <w:color w:val="B0177A"/>
                <w:sz w:val="17"/>
                <w:szCs w:val="17"/>
              </w:rPr>
              <w:t xml:space="preserve">tag: crafts</w:t>
            </w:r>
          </w:p>
        </w:tc>
        <w:tc>
          <w:tcPr>
            <w:tcW w:type="dxa" w:w="160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p>
          <w:p>
            <w:pPr>
              <w:spacing w:after="20" w:before="0" w:line="276"/>
              <w:jc w:val="center"/>
            </w:pPr>
            <w:r>
              <w:rPr>
                <w:rFonts w:ascii="Calibri" w:cs="Calibri" w:eastAsia="Calibri" w:hAnsi="Calibri"/>
                <w:b/>
                <w:bCs/>
                <w:color w:val="222026"/>
                <w:sz w:val="19"/>
                <w:szCs w:val="19"/>
              </w:rPr>
              <w:t xml:space="preserve">Kindness challenge</w:t>
            </w:r>
          </w:p>
          <w:p>
            <w:pPr>
              <w:spacing w:after="0" w:before="0" w:line="276"/>
              <w:jc w:val="center"/>
            </w:pPr>
            <w:r>
              <w:rPr>
                <w:rFonts w:ascii="Calibri" w:cs="Calibri" w:eastAsia="Calibri" w:hAnsi="Calibri"/>
                <w:color w:val="B0177A"/>
                <w:sz w:val="17"/>
                <w:szCs w:val="17"/>
              </w:rPr>
              <w:t xml:space="preserve">tag: wellbeing</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THE ALGORITHM (follow exactly!)</w:t>
            </w:r>
          </w:p>
          <w:p>
            <w:pPr>
              <w:spacing w:after="40" w:before="0" w:line="276"/>
            </w:pPr>
            <w:r>
              <w:rPr>
                <w:rFonts w:ascii="Calibri" w:cs="Calibri" w:eastAsia="Calibri" w:hAnsi="Calibri"/>
                <w:b/>
                <w:bCs/>
                <w:color w:val="222026"/>
                <w:sz w:val="21"/>
                <w:szCs w:val="21"/>
              </w:rPr>
              <w:t xml:space="preserve">Step 1:</w:t>
            </w:r>
            <w:r>
              <w:rPr>
                <w:rFonts w:ascii="Calibri" w:cs="Calibri" w:eastAsia="Calibri" w:hAnsi="Calibri"/>
                <w:color w:val="222026"/>
                <w:sz w:val="21"/>
                <w:szCs w:val="21"/>
              </w:rPr>
              <w:t xml:space="preserve"> Count how many times each tag appears in the watch history.</w:t>
            </w:r>
          </w:p>
          <w:p>
            <w:pPr>
              <w:spacing w:after="40" w:before="0" w:line="276"/>
            </w:pPr>
            <w:r>
              <w:rPr>
                <w:rFonts w:ascii="Calibri" w:cs="Calibri" w:eastAsia="Calibri" w:hAnsi="Calibri"/>
                <w:b/>
                <w:bCs/>
                <w:color w:val="222026"/>
                <w:sz w:val="21"/>
                <w:szCs w:val="21"/>
              </w:rPr>
              <w:t xml:space="preserve">Step 2:</w:t>
            </w:r>
            <w:r>
              <w:rPr>
                <w:rFonts w:ascii="Calibri" w:cs="Calibri" w:eastAsia="Calibri" w:hAnsi="Calibri"/>
                <w:color w:val="222026"/>
                <w:sz w:val="21"/>
                <w:szCs w:val="21"/>
              </w:rPr>
              <w:t xml:space="preserve"> Find the tag with the highest count.</w:t>
            </w:r>
          </w:p>
          <w:p>
            <w:pPr>
              <w:spacing w:after="40" w:before="0" w:line="276"/>
            </w:pPr>
            <w:r>
              <w:rPr>
                <w:rFonts w:ascii="Calibri" w:cs="Calibri" w:eastAsia="Calibri" w:hAnsi="Calibri"/>
                <w:b/>
                <w:bCs/>
                <w:color w:val="222026"/>
                <w:sz w:val="21"/>
                <w:szCs w:val="21"/>
              </w:rPr>
              <w:t xml:space="preserve">Step 3:</w:t>
            </w:r>
            <w:r>
              <w:rPr>
                <w:rFonts w:ascii="Calibri" w:cs="Calibri" w:eastAsia="Calibri" w:hAnsi="Calibri"/>
                <w:color w:val="222026"/>
                <w:sz w:val="21"/>
                <w:szCs w:val="21"/>
              </w:rPr>
              <w:t xml:space="preserve"> Recommend 3 videos from the library with that tag.</w:t>
            </w:r>
          </w:p>
          <w:p>
            <w:pPr>
              <w:spacing w:after="40" w:before="0" w:line="276"/>
            </w:pPr>
            <w:r>
              <w:rPr>
                <w:rFonts w:ascii="Calibri" w:cs="Calibri" w:eastAsia="Calibri" w:hAnsi="Calibri"/>
                <w:b/>
                <w:bCs/>
                <w:color w:val="222026"/>
                <w:sz w:val="21"/>
                <w:szCs w:val="21"/>
              </w:rPr>
              <w:t xml:space="preserve">Step 4:</w:t>
            </w:r>
            <w:r>
              <w:rPr>
                <w:rFonts w:ascii="Calibri" w:cs="Calibri" w:eastAsia="Calibri" w:hAnsi="Calibri"/>
                <w:color w:val="222026"/>
                <w:sz w:val="21"/>
                <w:szCs w:val="21"/>
              </w:rPr>
              <w:t xml:space="preserve"> Record your recommendations.</w:t>
            </w:r>
          </w:p>
        </w:tc>
      </w:tr>
    </w:tbl>
    <w:p>
      <w:r>
        <w:br w:type="page"/>
      </w:r>
    </w:p>
    <w:p>
      <w:pPr>
        <w:pStyle w:val="Heading1"/>
        <w:keepNext/>
        <w:spacing w:after="120" w:before="240"/>
      </w:pPr>
      <w:r>
        <w:rPr>
          <w:rFonts w:ascii="Calibri" w:cs="Calibri" w:eastAsia="Calibri" w:hAnsi="Calibri"/>
          <w:b/>
          <w:bCs/>
          <w:color w:val="1C1A22"/>
          <w:sz w:val="30"/>
          <w:szCs w:val="30"/>
        </w:rPr>
        <w:t xml:space="preserve">Appendix D: Recommendation record sheet</w:t>
      </w:r>
    </w:p>
    <w:p>
      <w:pPr>
        <w:spacing w:after="160" w:before="0" w:line="276"/>
      </w:pPr>
      <w:r>
        <w:rPr>
          <w:rFonts w:ascii="Calibri" w:cs="Calibri" w:eastAsia="Calibri" w:hAnsi="Calibri"/>
          <w:color w:val="222026"/>
          <w:sz w:val="21"/>
          <w:szCs w:val="21"/>
        </w:rPr>
        <w:t xml:space="preserve">Group: ______________________   User: Sam / Priya / Leo</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blHeader/>
        </w:trPr>
        <w:tc>
          <w:tcPr>
            <w:tcW w:type="dxa" w:w="3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Step</w:t>
            </w:r>
          </w:p>
        </w:tc>
        <w:tc>
          <w:tcPr>
            <w:tcW w:type="dxa" w:w="6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Our working</w:t>
            </w:r>
          </w:p>
        </w:tc>
      </w:tr>
      <w:tr>
        <w:trPr>
          <w:cantSplit/>
          <w:tblHeader w:val="false"/>
          <w:trHeight w:val="1100" w:hRule="atLeast"/>
        </w:trPr>
        <w:tc>
          <w:tcPr>
            <w:tcW w:type="dxa" w:w="30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Tag counts</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100" w:hRule="atLeast"/>
        </w:trPr>
        <w:tc>
          <w:tcPr>
            <w:tcW w:type="dxa" w:w="30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Most common tag</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100" w:hRule="atLeast"/>
        </w:trPr>
        <w:tc>
          <w:tcPr>
            <w:tcW w:type="dxa" w:w="30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Our 3 recommendations</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100" w:hRule="atLeast"/>
        </w:trPr>
        <w:tc>
          <w:tcPr>
            <w:tcW w:type="dxa" w:w="30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What does the data NOT tell us about this person?</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60"/>
      </w:pPr>
    </w:p>
    <w:p>
      <w:pPr>
        <w:spacing w:after="80" w:before="0" w:line="276"/>
      </w:pPr>
      <w:r>
        <w:rPr>
          <w:rFonts w:ascii="Calibri" w:cs="Calibri" w:eastAsia="Calibri" w:hAnsi="Calibri"/>
          <w:b/>
          <w:bCs/>
          <w:color w:val="222026"/>
          <w:sz w:val="21"/>
          <w:szCs w:val="21"/>
        </w:rPr>
        <w:t xml:space="preserve">Our algorithm recommended</w:t>
      </w:r>
      <w:r>
        <w:rPr>
          <w:rFonts w:ascii="Calibri" w:cs="Calibri" w:eastAsia="Calibri" w:hAnsi="Calibri"/>
          <w:color w:val="222026"/>
          <w:sz w:val="21"/>
          <w:szCs w:val="21"/>
        </w:rPr>
        <w:t xml:space="preserve"> ___________________ </w:t>
      </w:r>
      <w:r>
        <w:rPr>
          <w:rFonts w:ascii="Calibri" w:cs="Calibri" w:eastAsia="Calibri" w:hAnsi="Calibri"/>
          <w:b/>
          <w:bCs/>
          <w:color w:val="222026"/>
          <w:sz w:val="21"/>
          <w:szCs w:val="21"/>
        </w:rPr>
        <w:t xml:space="preserve">because the data showed</w:t>
      </w:r>
      <w:r>
        <w:rPr>
          <w:rFonts w:ascii="Calibri" w:cs="Calibri" w:eastAsia="Calibri" w:hAnsi="Calibri"/>
          <w:color w:val="222026"/>
          <w:sz w:val="21"/>
          <w:szCs w:val="21"/>
        </w:rPr>
        <w:t xml:space="preserve"> _____________________________.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E: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Support</w:t>
            </w:r>
          </w:p>
          <w:p>
            <w:pPr>
              <w:spacing w:after="80" w:before="0" w:line="276"/>
            </w:pPr>
            <w:r>
              <w:rPr>
                <w:rFonts w:ascii="Calibri" w:cs="Calibri" w:eastAsia="Calibri" w:hAnsi="Calibri"/>
                <w:color w:val="222026"/>
                <w:sz w:val="21"/>
                <w:szCs w:val="21"/>
              </w:rPr>
              <w:t xml:space="preserve">I think ___ would like ___ because they like ___.</w:t>
            </w:r>
          </w:p>
          <w:p>
            <w:pPr>
              <w:spacing w:after="80" w:before="0" w:line="276"/>
            </w:pPr>
            <w:r>
              <w:rPr>
                <w:rFonts w:ascii="Calibri" w:cs="Calibri" w:eastAsia="Calibri" w:hAnsi="Calibri"/>
                <w:color w:val="222026"/>
                <w:sz w:val="19"/>
                <w:szCs w:val="19"/>
              </w:rPr>
              <w:t xml:space="preserve">Word bank: likes · watched · history · data · enjoys · because · same · different</w:t>
            </w:r>
          </w:p>
          <w:p>
            <w:pPr>
              <w:spacing w:after="80" w:before="0" w:line="276"/>
            </w:pPr>
            <w:r>
              <w:rPr>
                <w:rFonts w:ascii="Calibri" w:cs="Calibri" w:eastAsia="Calibri" w:hAnsi="Calibri"/>
                <w:color w:val="222026"/>
                <w:sz w:val="21"/>
                <w:szCs w:val="21"/>
              </w:rPr>
              <w:t xml:space="preserve">Our algorithm recommended ___ because the data showed ___.</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Core</w:t>
            </w:r>
          </w:p>
          <w:p>
            <w:pPr>
              <w:spacing w:after="80" w:before="0" w:line="276"/>
            </w:pPr>
            <w:r>
              <w:rPr>
                <w:rFonts w:ascii="Calibri" w:cs="Calibri" w:eastAsia="Calibri" w:hAnsi="Calibri"/>
                <w:color w:val="222026"/>
                <w:sz w:val="21"/>
                <w:szCs w:val="21"/>
              </w:rPr>
              <w:t xml:space="preserve">I recommend ___ because the evidence shows ___.</w:t>
            </w:r>
          </w:p>
          <w:p>
            <w:pPr>
              <w:spacing w:after="80" w:before="0" w:line="276"/>
            </w:pPr>
            <w:r>
              <w:rPr>
                <w:rFonts w:ascii="Calibri" w:cs="Calibri" w:eastAsia="Calibri" w:hAnsi="Calibri"/>
                <w:color w:val="222026"/>
                <w:sz w:val="21"/>
                <w:szCs w:val="21"/>
              </w:rPr>
              <w:t xml:space="preserve">The app used ___ to predict that ___.</w:t>
            </w:r>
          </w:p>
          <w:p>
            <w:pPr>
              <w:spacing w:after="80" w:before="0" w:line="276"/>
            </w:pPr>
            <w:r>
              <w:rPr>
                <w:rFonts w:ascii="Calibri" w:cs="Calibri" w:eastAsia="Calibri" w:hAnsi="Calibri"/>
                <w:color w:val="222026"/>
                <w:sz w:val="21"/>
                <w:szCs w:val="21"/>
              </w:rPr>
              <w:t xml:space="preserve">A person knows ___, but the app only knows ___.</w:t>
            </w:r>
          </w:p>
          <w:p>
            <w:pPr>
              <w:spacing w:after="80" w:before="0" w:line="276"/>
            </w:pPr>
            <w:r>
              <w:rPr>
                <w:rFonts w:ascii="Calibri" w:cs="Calibri" w:eastAsia="Calibri" w:hAnsi="Calibri"/>
                <w:color w:val="222026"/>
                <w:sz w:val="21"/>
                <w:szCs w:val="21"/>
              </w:rPr>
              <w:t xml:space="preserve">What did your algorithm recommend, and why?</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Stretch</w:t>
            </w:r>
          </w:p>
          <w:p>
            <w:pPr>
              <w:spacing w:after="80" w:before="0" w:line="276"/>
            </w:pPr>
            <w:r>
              <w:rPr>
                <w:rFonts w:ascii="Calibri" w:cs="Calibri" w:eastAsia="Calibri" w:hAnsi="Calibri"/>
                <w:color w:val="222026"/>
                <w:sz w:val="21"/>
                <w:szCs w:val="21"/>
              </w:rPr>
              <w:t xml:space="preserve">Recommendations are helpful when ___, but they can be too narrow when ___ because ___.</w:t>
            </w:r>
          </w:p>
          <w:p>
            <w:pPr>
              <w:spacing w:after="80" w:before="0" w:line="276"/>
            </w:pPr>
            <w:r>
              <w:rPr>
                <w:rFonts w:ascii="Calibri" w:cs="Calibri" w:eastAsia="Calibri" w:hAnsi="Calibri"/>
                <w:color w:val="222026"/>
                <w:sz w:val="21"/>
                <w:szCs w:val="21"/>
              </w:rPr>
              <w:t xml:space="preserve">Who benefits if ___ keeps watching? I think ___ because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F: "Case Closed"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CASE CLOSED · Exit ticket: Lesson 3</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Apps choose recommendations using ________________ about what we __________________.</w:t>
            </w:r>
          </w:p>
          <w:p>
            <w:pPr>
              <w:spacing w:after="80" w:before="0" w:line="276"/>
            </w:pPr>
            <w:r>
              <w:rPr>
                <w:rFonts w:ascii="Calibri" w:cs="Calibri" w:eastAsia="Calibri" w:hAnsi="Calibri"/>
                <w:color w:val="222026"/>
                <w:sz w:val="21"/>
                <w:szCs w:val="21"/>
              </w:rPr>
              <w:t xml:space="preserve">2. One way recommendations help: ________________________________________________</w:t>
            </w:r>
          </w:p>
          <w:p>
            <w:pPr>
              <w:spacing w:after="80" w:before="0" w:line="276"/>
            </w:pPr>
            <w:r>
              <w:rPr>
                <w:rFonts w:ascii="Calibri" w:cs="Calibri" w:eastAsia="Calibri" w:hAnsi="Calibri"/>
                <w:color w:val="222026"/>
                <w:sz w:val="21"/>
                <w:szCs w:val="21"/>
              </w:rPr>
              <w:t xml:space="preserve">3. Advice for Sam: Sam could _________________________ so that _________________________.</w:t>
            </w:r>
          </w:p>
          <w:p>
            <w:pPr>
              <w:spacing w:after="80" w:before="0" w:line="276"/>
            </w:pPr>
            <w:r>
              <w:rPr>
                <w:rFonts w:ascii="Calibri" w:cs="Calibri" w:eastAsia="Calibri" w:hAnsi="Calibri"/>
                <w:color w:val="222026"/>
                <w:sz w:val="21"/>
                <w:szCs w:val="21"/>
              </w:rPr>
              <w:t xml:space="preserve">Talk check: I used "because the evidence shows"  ☐</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b/>
                <w:bCs/>
                <w:color w:val="1C1A22"/>
                <w:sz w:val="21"/>
                <w:szCs w:val="21"/>
              </w:rPr>
              <w:t xml:space="preserve">CASE CLOSED · Exit ticket: Lesson 3</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Apps choose recommendations using ________________ about what we __________________.</w:t>
            </w:r>
          </w:p>
          <w:p>
            <w:pPr>
              <w:spacing w:after="80" w:before="0" w:line="276"/>
            </w:pPr>
            <w:r>
              <w:rPr>
                <w:rFonts w:ascii="Calibri" w:cs="Calibri" w:eastAsia="Calibri" w:hAnsi="Calibri"/>
                <w:color w:val="222026"/>
                <w:sz w:val="21"/>
                <w:szCs w:val="21"/>
              </w:rPr>
              <w:t xml:space="preserve">2. One way recommendations help: ________________________________________________</w:t>
            </w:r>
          </w:p>
          <w:p>
            <w:pPr>
              <w:spacing w:after="80" w:before="0" w:line="276"/>
            </w:pPr>
            <w:r>
              <w:rPr>
                <w:rFonts w:ascii="Calibri" w:cs="Calibri" w:eastAsia="Calibri" w:hAnsi="Calibri"/>
                <w:color w:val="222026"/>
                <w:sz w:val="21"/>
                <w:szCs w:val="21"/>
              </w:rPr>
              <w:t xml:space="preserve">3. Advice for Sam: Sam could _________________________ so that _________________________.</w:t>
            </w:r>
          </w:p>
          <w:p>
            <w:pPr>
              <w:spacing w:after="80" w:before="0" w:line="276"/>
            </w:pPr>
            <w:r>
              <w:rPr>
                <w:rFonts w:ascii="Calibri" w:cs="Calibri" w:eastAsia="Calibri" w:hAnsi="Calibri"/>
                <w:color w:val="222026"/>
                <w:sz w:val="21"/>
                <w:szCs w:val="21"/>
              </w:rPr>
              <w:t xml:space="preserve">Talk check: I used "because the evidence shows"  ☐</w:t>
            </w:r>
          </w:p>
        </w:tc>
      </w:tr>
    </w:tbl>
    <w:p>
      <w:pPr>
        <w:spacing w:after="200"/>
      </w:pPr>
    </w:p>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4 · AI Detectives · Lesson 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174726fca1b315642d7bb2bfc40dd8a55610ab2.png"/><Relationship Id="rId10" Type="http://schemas.openxmlformats.org/officeDocument/2006/relationships/image" Target="media/8f99be3a7f4d4eb427062d5c4b7966ff9aeba5f0.png"/><Relationship Id="rId11" Type="http://schemas.openxmlformats.org/officeDocument/2006/relationships/image" Target="media/92c6d8ef05978ede78fbd65fe089a7754f5fc7fc.png"/><Relationship Id="rId12" Type="http://schemas.openxmlformats.org/officeDocument/2006/relationships/image" Target="media/ab536f441b78880fbdfa16dcbad39643e5452308.png"/><Relationship Id="rId13" Type="http://schemas.openxmlformats.org/officeDocument/2006/relationships/image" Target="media/b4307b7b9feeaf23f463fcbad0240a31b28a7c9c.png"/><Relationship Id="rId14" Type="http://schemas.openxmlformats.org/officeDocument/2006/relationships/image" Target="media/160e7b400a5611101ff52c9249ad7f61b7555000.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File 3: The Recommendation Mystery</dc:title>
  <dc:creator>The GenTech Academy</dc:creator>
  <cp:lastModifiedBy>Un-named</cp:lastModifiedBy>
  <cp:revision>1</cp:revision>
  <dcterms:created xsi:type="dcterms:W3CDTF">2026-10-05T11:30:40.110Z</dcterms:created>
  <dcterms:modified xsi:type="dcterms:W3CDTF">2026-10-05T11:30:40.110Z</dcterms:modified>
</cp:coreProperties>
</file>

<file path=docProps/custom.xml><?xml version="1.0" encoding="utf-8"?>
<Properties xmlns="http://schemas.openxmlformats.org/officeDocument/2006/custom-properties" xmlns:vt="http://schemas.openxmlformats.org/officeDocument/2006/docPropsVTypes"/>
</file>